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50" w:rsidRDefault="008B1737" w:rsidP="0055025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="0055025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6C3B0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0250">
        <w:rPr>
          <w:rFonts w:ascii="Times New Roman" w:hAnsi="Times New Roman"/>
          <w:sz w:val="28"/>
          <w:szCs w:val="28"/>
        </w:rPr>
        <w:t>Приложение 3</w:t>
      </w:r>
    </w:p>
    <w:p w:rsidR="00550250" w:rsidRDefault="00550250" w:rsidP="005502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решению Совета Малотенгинского</w:t>
      </w:r>
    </w:p>
    <w:p w:rsidR="00550250" w:rsidRDefault="00550250" w:rsidP="00550250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Отрадненского </w:t>
      </w:r>
      <w:proofErr w:type="gramStart"/>
      <w:r>
        <w:rPr>
          <w:rFonts w:ascii="Times New Roman" w:hAnsi="Times New Roman"/>
          <w:sz w:val="28"/>
          <w:szCs w:val="28"/>
        </w:rPr>
        <w:t>района  «</w:t>
      </w:r>
      <w:proofErr w:type="gramEnd"/>
      <w:r>
        <w:rPr>
          <w:rFonts w:ascii="Times New Roman" w:hAnsi="Times New Roman"/>
          <w:sz w:val="28"/>
          <w:szCs w:val="28"/>
        </w:rPr>
        <w:t>Об исполнении бюджета Малотенгинского</w:t>
      </w:r>
    </w:p>
    <w:p w:rsidR="00550250" w:rsidRDefault="00550250" w:rsidP="00550250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Отрадненского района за 1 квартал 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года»                                                                                </w:t>
      </w:r>
    </w:p>
    <w:p w:rsidR="00550250" w:rsidRDefault="00550250" w:rsidP="005502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/>
          <w:sz w:val="28"/>
          <w:szCs w:val="28"/>
        </w:rPr>
        <w:t>от  12</w:t>
      </w:r>
      <w:proofErr w:type="gramEnd"/>
      <w:r>
        <w:rPr>
          <w:rFonts w:ascii="Times New Roman" w:hAnsi="Times New Roman"/>
          <w:sz w:val="28"/>
          <w:szCs w:val="28"/>
        </w:rPr>
        <w:t xml:space="preserve"> апреля 2023   №  210</w:t>
      </w:r>
    </w:p>
    <w:p w:rsidR="00550250" w:rsidRDefault="00550250" w:rsidP="00550250">
      <w:pPr>
        <w:jc w:val="center"/>
        <w:rPr>
          <w:rFonts w:ascii="Times New Roman" w:hAnsi="Times New Roman"/>
          <w:sz w:val="28"/>
          <w:szCs w:val="28"/>
        </w:rPr>
      </w:pPr>
    </w:p>
    <w:p w:rsidR="00550250" w:rsidRDefault="00550250" w:rsidP="00550250">
      <w:pPr>
        <w:rPr>
          <w:rFonts w:ascii="Times New Roman" w:hAnsi="Times New Roman"/>
          <w:sz w:val="28"/>
          <w:szCs w:val="28"/>
        </w:rPr>
      </w:pPr>
    </w:p>
    <w:p w:rsidR="00550250" w:rsidRDefault="00550250" w:rsidP="005502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550250" w:rsidRDefault="00550250" w:rsidP="0055025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ИСПОЛНЕНИЕ  РАСХОДОВ</w:t>
      </w:r>
      <w:proofErr w:type="gramEnd"/>
    </w:p>
    <w:p w:rsidR="00550250" w:rsidRDefault="00550250" w:rsidP="005502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 Малотенгинского сельского поселения Отрадненского района</w:t>
      </w:r>
    </w:p>
    <w:p w:rsidR="00550250" w:rsidRDefault="00550250" w:rsidP="005502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1 квартал 2023</w:t>
      </w:r>
      <w:r>
        <w:rPr>
          <w:rFonts w:ascii="Times New Roman" w:hAnsi="Times New Roman"/>
          <w:b/>
          <w:sz w:val="28"/>
          <w:szCs w:val="28"/>
        </w:rPr>
        <w:t xml:space="preserve"> года по разделам и подразделам функциональной классификации расходов</w:t>
      </w:r>
    </w:p>
    <w:p w:rsidR="00550250" w:rsidRDefault="00550250" w:rsidP="00550250">
      <w:pPr>
        <w:tabs>
          <w:tab w:val="left" w:pos="63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</w:t>
      </w:r>
    </w:p>
    <w:p w:rsidR="00EF1EB1" w:rsidRPr="00441FA1" w:rsidRDefault="00EF1EB1" w:rsidP="00550250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431" w:tblpY="1"/>
        <w:tblOverlap w:val="never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134"/>
        <w:gridCol w:w="1559"/>
        <w:gridCol w:w="1559"/>
        <w:gridCol w:w="1559"/>
      </w:tblGrid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550250" w:rsidRPr="00043BA6" w:rsidRDefault="00550250" w:rsidP="00550250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на 2023 год</w:t>
            </w: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1 квартале 2023 года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4 381,2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0102</w:t>
            </w: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867,6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84C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157,6</w:t>
            </w:r>
          </w:p>
          <w:p w:rsidR="0043184C" w:rsidRDefault="0043184C" w:rsidP="0043184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E58F5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E58F5" w:rsidRDefault="000E58F5" w:rsidP="000E58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550250" w:rsidRPr="00043BA6" w:rsidTr="00550250">
        <w:trPr>
          <w:trHeight w:val="978"/>
        </w:trPr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0104</w:t>
            </w: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3184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</w:t>
            </w:r>
            <w:r w:rsidR="0043184C"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84C" w:rsidRDefault="0043184C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84C" w:rsidRPr="00043BA6" w:rsidRDefault="0043184C" w:rsidP="0043184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632,6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8F5" w:rsidRDefault="000E58F5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8F5" w:rsidRPr="00043BA6" w:rsidRDefault="000E58F5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18,9</w:t>
            </w:r>
          </w:p>
        </w:tc>
      </w:tr>
      <w:tr w:rsidR="00550250" w:rsidRPr="00043BA6" w:rsidTr="00550250">
        <w:trPr>
          <w:trHeight w:val="978"/>
        </w:trPr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43184C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50250" w:rsidRPr="00043BA6" w:rsidTr="00550250">
        <w:trPr>
          <w:trHeight w:val="495"/>
        </w:trPr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rPr>
          <w:trHeight w:val="495"/>
        </w:trPr>
        <w:tc>
          <w:tcPr>
            <w:tcW w:w="562" w:type="dxa"/>
          </w:tcPr>
          <w:p w:rsidR="00550250" w:rsidRPr="00043BA6" w:rsidRDefault="00550250" w:rsidP="0055025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16,7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</w:tcPr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559" w:type="dxa"/>
          </w:tcPr>
          <w:p w:rsidR="00550250" w:rsidRDefault="0043184C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15,2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43184C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84C" w:rsidRDefault="0043184C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84C" w:rsidRPr="00043BA6" w:rsidRDefault="0043184C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11,1</w:t>
            </w:r>
          </w:p>
        </w:tc>
        <w:tc>
          <w:tcPr>
            <w:tcW w:w="1559" w:type="dxa"/>
          </w:tcPr>
          <w:p w:rsidR="000E58F5" w:rsidRDefault="000E58F5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8F5" w:rsidRDefault="000E58F5" w:rsidP="000E58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E58F5" w:rsidRDefault="000E58F5" w:rsidP="000E58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 пожарной безопасности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4E3" w:rsidRDefault="00B764E3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764E3" w:rsidRPr="00043BA6" w:rsidRDefault="00B764E3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0,0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8F5" w:rsidRDefault="000E58F5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E58F5" w:rsidRPr="00043BA6" w:rsidRDefault="000E58F5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916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5,8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Pr="00043BA6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1 912,1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в области национальной экономики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</w:tcPr>
          <w:p w:rsidR="00550250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44,1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199,6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</w:tcPr>
          <w:p w:rsidR="00550250" w:rsidRPr="00043BA6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580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609,5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1,9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609,5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</w:tcPr>
          <w:p w:rsidR="00550250" w:rsidRPr="00F50B00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</w:tcPr>
          <w:p w:rsidR="00550250" w:rsidRPr="00F50B00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B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</w:tcPr>
          <w:p w:rsidR="00550250" w:rsidRPr="00F50B0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26,4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764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</w:tcPr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764E3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B870BD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</w:tcPr>
          <w:p w:rsidR="00550250" w:rsidRPr="00B870BD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550250" w:rsidRPr="00B870BD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70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</w:tcPr>
          <w:p w:rsidR="00550250" w:rsidRPr="00B870BD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550250" w:rsidRPr="00B870BD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Pr="00B870BD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Обслуживание  муниципального внутреннего и государственного долга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50250" w:rsidRPr="00043BA6" w:rsidTr="00550250">
        <w:tc>
          <w:tcPr>
            <w:tcW w:w="562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43BA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134" w:type="dxa"/>
          </w:tcPr>
          <w:p w:rsidR="00550250" w:rsidRPr="00043BA6" w:rsidRDefault="00550250" w:rsidP="00550250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Default="00B764E3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39 699,0</w:t>
            </w:r>
          </w:p>
          <w:p w:rsidR="00550250" w:rsidRPr="00043BA6" w:rsidRDefault="00550250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1 838,7</w:t>
            </w:r>
          </w:p>
        </w:tc>
        <w:tc>
          <w:tcPr>
            <w:tcW w:w="1559" w:type="dxa"/>
          </w:tcPr>
          <w:p w:rsidR="00550250" w:rsidRDefault="000E58F5" w:rsidP="0055025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4,6</w:t>
            </w:r>
            <w:bookmarkStart w:id="0" w:name="_GoBack"/>
            <w:bookmarkEnd w:id="0"/>
          </w:p>
        </w:tc>
      </w:tr>
    </w:tbl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Pr="00043BA6" w:rsidRDefault="00EF1EB1" w:rsidP="0093180D">
      <w:pPr>
        <w:jc w:val="left"/>
        <w:rPr>
          <w:rFonts w:ascii="Times New Roman" w:hAnsi="Times New Roman"/>
          <w:b/>
          <w:sz w:val="24"/>
          <w:szCs w:val="24"/>
          <w:lang w:eastAsia="ru-RU"/>
        </w:rPr>
      </w:pPr>
    </w:p>
    <w:p w:rsidR="00EF1EB1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B870BD" w:rsidRPr="00043BA6" w:rsidRDefault="00B870BD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Сельского поселения Отрадненского района                                         А.И.</w:t>
      </w:r>
      <w:r w:rsidR="00184DA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Горлачева</w:t>
      </w:r>
    </w:p>
    <w:p w:rsidR="00EF1EB1" w:rsidRPr="00043BA6" w:rsidRDefault="00EF1EB1" w:rsidP="0093180D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F1EB1" w:rsidRPr="00441FA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F1EB1" w:rsidRDefault="00EF1EB1"/>
    <w:sectPr w:rsidR="00EF1EB1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19"/>
    <w:rsid w:val="00024DEC"/>
    <w:rsid w:val="00032396"/>
    <w:rsid w:val="00043BA6"/>
    <w:rsid w:val="00054618"/>
    <w:rsid w:val="000E2E93"/>
    <w:rsid w:val="000E58F5"/>
    <w:rsid w:val="000F0337"/>
    <w:rsid w:val="00180E40"/>
    <w:rsid w:val="00184DA4"/>
    <w:rsid w:val="001E4B20"/>
    <w:rsid w:val="0021082E"/>
    <w:rsid w:val="00292C1B"/>
    <w:rsid w:val="0029341D"/>
    <w:rsid w:val="002A0902"/>
    <w:rsid w:val="002F1678"/>
    <w:rsid w:val="0033066F"/>
    <w:rsid w:val="00384DD3"/>
    <w:rsid w:val="003A158F"/>
    <w:rsid w:val="003A2FDD"/>
    <w:rsid w:val="003B3E46"/>
    <w:rsid w:val="0043184C"/>
    <w:rsid w:val="00441FA1"/>
    <w:rsid w:val="004B00CF"/>
    <w:rsid w:val="004C2624"/>
    <w:rsid w:val="00517A06"/>
    <w:rsid w:val="00550250"/>
    <w:rsid w:val="00562F38"/>
    <w:rsid w:val="00570259"/>
    <w:rsid w:val="005A7CDD"/>
    <w:rsid w:val="00666631"/>
    <w:rsid w:val="00676D45"/>
    <w:rsid w:val="006C0189"/>
    <w:rsid w:val="006C3B00"/>
    <w:rsid w:val="006D4E89"/>
    <w:rsid w:val="00712495"/>
    <w:rsid w:val="00740756"/>
    <w:rsid w:val="00743AB2"/>
    <w:rsid w:val="00754EF1"/>
    <w:rsid w:val="007B27FC"/>
    <w:rsid w:val="00830968"/>
    <w:rsid w:val="008B1737"/>
    <w:rsid w:val="008C132E"/>
    <w:rsid w:val="008D36E6"/>
    <w:rsid w:val="008E4D81"/>
    <w:rsid w:val="009017F3"/>
    <w:rsid w:val="00903A19"/>
    <w:rsid w:val="0093180D"/>
    <w:rsid w:val="00976C41"/>
    <w:rsid w:val="009B1CDD"/>
    <w:rsid w:val="009B6BF9"/>
    <w:rsid w:val="00A44408"/>
    <w:rsid w:val="00AD7EC8"/>
    <w:rsid w:val="00AE1606"/>
    <w:rsid w:val="00B04159"/>
    <w:rsid w:val="00B429C7"/>
    <w:rsid w:val="00B44EF2"/>
    <w:rsid w:val="00B66156"/>
    <w:rsid w:val="00B764E3"/>
    <w:rsid w:val="00B870BD"/>
    <w:rsid w:val="00B922C6"/>
    <w:rsid w:val="00BB5669"/>
    <w:rsid w:val="00C52F3A"/>
    <w:rsid w:val="00C75D8E"/>
    <w:rsid w:val="00D55AE1"/>
    <w:rsid w:val="00DC740D"/>
    <w:rsid w:val="00DF6B38"/>
    <w:rsid w:val="00E43376"/>
    <w:rsid w:val="00EC0B16"/>
    <w:rsid w:val="00EF1EB1"/>
    <w:rsid w:val="00F417B0"/>
    <w:rsid w:val="00F47DCC"/>
    <w:rsid w:val="00F50B00"/>
    <w:rsid w:val="00F71568"/>
    <w:rsid w:val="00F73CBE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0DEF25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0D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21</cp:revision>
  <cp:lastPrinted>2022-11-02T07:08:00Z</cp:lastPrinted>
  <dcterms:created xsi:type="dcterms:W3CDTF">2020-11-06T13:52:00Z</dcterms:created>
  <dcterms:modified xsi:type="dcterms:W3CDTF">2023-05-29T06:00:00Z</dcterms:modified>
</cp:coreProperties>
</file>