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79D" w:rsidRDefault="00B4779D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</w:p>
    <w:p w:rsidR="00B4779D" w:rsidRDefault="000F21AA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МАЛОТЕНГИНСКОГО</w:t>
      </w:r>
      <w:r w:rsidR="00B4779D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B4779D" w:rsidRDefault="00B4779D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779D" w:rsidRDefault="0004143A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СОРОКОВАЯ </w:t>
      </w:r>
      <w:r w:rsidR="00B4779D"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779D" w:rsidRDefault="00B4779D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4779D" w:rsidRDefault="00B4779D" w:rsidP="00167668">
      <w:pPr>
        <w:rPr>
          <w:szCs w:val="28"/>
        </w:rPr>
      </w:pPr>
    </w:p>
    <w:p w:rsidR="00B4779D" w:rsidRPr="001B3516" w:rsidRDefault="00B4779D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4143A">
        <w:rPr>
          <w:rFonts w:ascii="Times New Roman" w:hAnsi="Times New Roman"/>
          <w:sz w:val="28"/>
          <w:szCs w:val="28"/>
        </w:rPr>
        <w:t>30.11.2021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</w:t>
      </w:r>
      <w:r w:rsidR="0004143A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№</w:t>
      </w:r>
      <w:r w:rsidR="0004143A">
        <w:rPr>
          <w:rFonts w:ascii="Times New Roman" w:hAnsi="Times New Roman"/>
          <w:sz w:val="28"/>
          <w:szCs w:val="28"/>
        </w:rPr>
        <w:t xml:space="preserve"> 128</w:t>
      </w:r>
    </w:p>
    <w:p w:rsidR="00B4779D" w:rsidRPr="001B3516" w:rsidRDefault="000F21AA" w:rsidP="001676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ст-</w:t>
      </w:r>
      <w:proofErr w:type="gramStart"/>
      <w:r>
        <w:rPr>
          <w:rFonts w:ascii="Times New Roman" w:hAnsi="Times New Roman"/>
          <w:sz w:val="24"/>
          <w:szCs w:val="24"/>
        </w:rPr>
        <w:t xml:space="preserve">ца  </w:t>
      </w:r>
      <w:proofErr w:type="spellStart"/>
      <w:r>
        <w:rPr>
          <w:rFonts w:ascii="Times New Roman" w:hAnsi="Times New Roman"/>
          <w:sz w:val="24"/>
          <w:szCs w:val="24"/>
        </w:rPr>
        <w:t>Малотенгинская</w:t>
      </w:r>
      <w:proofErr w:type="spellEnd"/>
      <w:proofErr w:type="gramEnd"/>
    </w:p>
    <w:p w:rsidR="00B4779D" w:rsidRDefault="00B4779D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B4779D" w:rsidRDefault="00B4779D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</w:t>
      </w:r>
      <w:r w:rsidR="000F21AA">
        <w:rPr>
          <w:rFonts w:ascii="Times New Roman" w:hAnsi="Times New Roman"/>
          <w:b/>
          <w:bCs/>
          <w:snapToGrid w:val="0"/>
          <w:sz w:val="28"/>
          <w:szCs w:val="20"/>
        </w:rPr>
        <w:t>бюджете Малотенгинского</w:t>
      </w: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 сельского поселе</w:t>
      </w:r>
      <w:r w:rsidR="000F21AA">
        <w:rPr>
          <w:rFonts w:ascii="Times New Roman" w:hAnsi="Times New Roman"/>
          <w:b/>
          <w:bCs/>
          <w:snapToGrid w:val="0"/>
          <w:sz w:val="28"/>
          <w:szCs w:val="20"/>
        </w:rPr>
        <w:t>ния Отрадненского района на 2022</w:t>
      </w: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 год.</w:t>
      </w:r>
    </w:p>
    <w:p w:rsidR="00B4779D" w:rsidRDefault="00B4779D" w:rsidP="00AE225B"/>
    <w:p w:rsidR="00B4779D" w:rsidRDefault="00B4779D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</w:t>
      </w:r>
      <w:proofErr w:type="gramStart"/>
      <w:r w:rsidR="00566E75">
        <w:rPr>
          <w:rFonts w:ascii="Times New Roman" w:hAnsi="Times New Roman"/>
          <w:sz w:val="28"/>
          <w:szCs w:val="28"/>
        </w:rPr>
        <w:t xml:space="preserve">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>реше</w:t>
      </w:r>
      <w:r w:rsidR="000F21AA">
        <w:rPr>
          <w:rFonts w:ascii="Times New Roman" w:hAnsi="Times New Roman"/>
          <w:bCs/>
          <w:color w:val="000000"/>
          <w:sz w:val="28"/>
          <w:szCs w:val="28"/>
        </w:rPr>
        <w:t>ние</w:t>
      </w:r>
      <w:proofErr w:type="gramEnd"/>
      <w:r w:rsidR="000F21AA">
        <w:rPr>
          <w:rFonts w:ascii="Times New Roman" w:hAnsi="Times New Roman"/>
          <w:bCs/>
          <w:color w:val="000000"/>
          <w:sz w:val="28"/>
          <w:szCs w:val="28"/>
        </w:rPr>
        <w:t xml:space="preserve">  Совета Малотенгинского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</w:t>
      </w:r>
      <w:r w:rsidR="00BD703D">
        <w:rPr>
          <w:rFonts w:ascii="Times New Roman" w:hAnsi="Times New Roman"/>
          <w:bCs/>
          <w:color w:val="000000"/>
          <w:sz w:val="28"/>
          <w:szCs w:val="28"/>
        </w:rPr>
        <w:t>ления Отрадненского района от 27</w:t>
      </w:r>
      <w:r>
        <w:rPr>
          <w:rFonts w:ascii="Times New Roman" w:hAnsi="Times New Roman"/>
          <w:bCs/>
          <w:color w:val="000000"/>
          <w:sz w:val="28"/>
          <w:szCs w:val="28"/>
        </w:rPr>
        <w:t>.1</w:t>
      </w:r>
      <w:r w:rsidR="00BD703D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0F21AA">
        <w:rPr>
          <w:rFonts w:ascii="Times New Roman" w:hAnsi="Times New Roman"/>
          <w:bCs/>
          <w:color w:val="000000"/>
          <w:sz w:val="28"/>
          <w:szCs w:val="28"/>
        </w:rPr>
        <w:t>.2017 года № 166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</w:t>
      </w:r>
      <w:r w:rsidR="000F21AA">
        <w:rPr>
          <w:rFonts w:ascii="Times New Roman" w:hAnsi="Times New Roman"/>
          <w:bCs/>
          <w:color w:val="000000"/>
          <w:sz w:val="28"/>
          <w:szCs w:val="28"/>
        </w:rPr>
        <w:t>м процессе в Малотенгинском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сельском поселении Отрадненского рай</w:t>
      </w:r>
      <w:r w:rsidR="000F21AA">
        <w:rPr>
          <w:rFonts w:ascii="Times New Roman" w:hAnsi="Times New Roman"/>
          <w:bCs/>
          <w:color w:val="000000"/>
          <w:sz w:val="28"/>
          <w:szCs w:val="28"/>
        </w:rPr>
        <w:t>она», Совет Малотенгинского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Отрадненского района р е ш и л:</w:t>
      </w:r>
    </w:p>
    <w:p w:rsidR="00B4779D" w:rsidRDefault="00B4779D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 w:rsidR="00BD70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</w:t>
      </w:r>
      <w:r w:rsidR="00BD703D">
        <w:rPr>
          <w:rFonts w:ascii="Times New Roman" w:hAnsi="Times New Roman"/>
          <w:sz w:val="28"/>
          <w:szCs w:val="28"/>
        </w:rPr>
        <w:t>бъем доходов в сумме 10 929 100,</w:t>
      </w:r>
      <w:proofErr w:type="gramStart"/>
      <w:r w:rsidR="00BD703D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 рублей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</w:t>
      </w:r>
      <w:r w:rsidR="00BD703D">
        <w:rPr>
          <w:rFonts w:ascii="Times New Roman" w:hAnsi="Times New Roman"/>
          <w:sz w:val="28"/>
          <w:szCs w:val="28"/>
        </w:rPr>
        <w:t>ъем расходов в сумме 10 929 100,</w:t>
      </w:r>
      <w:proofErr w:type="gramStart"/>
      <w:r w:rsidR="00BD703D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 рублей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</w:t>
      </w:r>
      <w:r w:rsidR="00BD703D">
        <w:rPr>
          <w:rFonts w:ascii="Times New Roman" w:hAnsi="Times New Roman"/>
          <w:sz w:val="28"/>
          <w:szCs w:val="28"/>
        </w:rPr>
        <w:t>енского района на 1 января 2023</w:t>
      </w:r>
      <w:r w:rsidR="006D10ED">
        <w:rPr>
          <w:rFonts w:ascii="Times New Roman" w:hAnsi="Times New Roman"/>
          <w:sz w:val="28"/>
          <w:szCs w:val="28"/>
        </w:rPr>
        <w:t xml:space="preserve"> года в сумме 400 000</w:t>
      </w:r>
      <w:r>
        <w:rPr>
          <w:rFonts w:ascii="Times New Roman" w:hAnsi="Times New Roman"/>
          <w:sz w:val="28"/>
          <w:szCs w:val="28"/>
        </w:rPr>
        <w:t xml:space="preserve">,0 рублей, в том числе верхний предел долга по муниципальным гарантиям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</w:t>
      </w:r>
      <w:r w:rsidR="00BD703D">
        <w:rPr>
          <w:rFonts w:ascii="Times New Roman" w:hAnsi="Times New Roman"/>
          <w:sz w:val="28"/>
          <w:szCs w:val="28"/>
        </w:rPr>
        <w:t>района в</w:t>
      </w:r>
      <w:r>
        <w:rPr>
          <w:rFonts w:ascii="Times New Roman" w:hAnsi="Times New Roman"/>
          <w:sz w:val="28"/>
          <w:szCs w:val="28"/>
        </w:rPr>
        <w:t xml:space="preserve"> сумме 0,0 рублей;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B4779D" w:rsidRDefault="00B4779D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Утвердить </w:t>
      </w:r>
      <w:r w:rsidR="006E0D24">
        <w:rPr>
          <w:rFonts w:ascii="Times New Roman" w:hAnsi="Times New Roman"/>
          <w:sz w:val="28"/>
          <w:szCs w:val="28"/>
        </w:rPr>
        <w:t>перечень главных</w:t>
      </w:r>
      <w:r>
        <w:rPr>
          <w:rFonts w:ascii="Times New Roman" w:hAnsi="Times New Roman"/>
          <w:sz w:val="28"/>
          <w:szCs w:val="28"/>
        </w:rPr>
        <w:t xml:space="preserve"> администраторов </w:t>
      </w:r>
      <w:r w:rsidR="006E0D24">
        <w:rPr>
          <w:rFonts w:ascii="Times New Roman" w:hAnsi="Times New Roman"/>
          <w:sz w:val="28"/>
          <w:szCs w:val="28"/>
        </w:rPr>
        <w:t>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 w:rsidR="006E0D24">
        <w:rPr>
          <w:rFonts w:ascii="Times New Roman" w:hAnsi="Times New Roman"/>
          <w:sz w:val="28"/>
          <w:szCs w:val="28"/>
          <w:lang w:eastAsia="ru-RU"/>
        </w:rPr>
        <w:t>района</w:t>
      </w:r>
      <w:r w:rsidR="006E0D24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органов </w:t>
      </w:r>
      <w:r w:rsidR="00566E75">
        <w:rPr>
          <w:rFonts w:ascii="Times New Roman" w:hAnsi="Times New Roman"/>
          <w:sz w:val="28"/>
          <w:szCs w:val="28"/>
        </w:rPr>
        <w:t>исполнительной власти</w:t>
      </w:r>
      <w:r>
        <w:rPr>
          <w:rFonts w:ascii="Times New Roman" w:hAnsi="Times New Roman"/>
          <w:sz w:val="28"/>
          <w:szCs w:val="28"/>
        </w:rPr>
        <w:t xml:space="preserve"> Краснодарского края и (или) их территориальных органов (подразделений) </w:t>
      </w:r>
      <w:r w:rsidR="00566E75">
        <w:rPr>
          <w:rFonts w:ascii="Times New Roman" w:hAnsi="Times New Roman"/>
          <w:sz w:val="28"/>
          <w:szCs w:val="28"/>
        </w:rPr>
        <w:t>и закрепляемых</w:t>
      </w:r>
      <w:r>
        <w:rPr>
          <w:rFonts w:ascii="Times New Roman" w:hAnsi="Times New Roman"/>
          <w:sz w:val="28"/>
          <w:szCs w:val="28"/>
        </w:rPr>
        <w:t xml:space="preserve"> за ними видов (подвидов) доходов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</w:t>
      </w:r>
      <w:r w:rsidR="00BD703D">
        <w:rPr>
          <w:rFonts w:ascii="Times New Roman" w:hAnsi="Times New Roman"/>
          <w:sz w:val="28"/>
          <w:szCs w:val="28"/>
        </w:rPr>
        <w:t>видов (подвидов) доходов на 2022</w:t>
      </w:r>
      <w:r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</w:t>
      </w:r>
      <w:r w:rsidR="00BD703D">
        <w:rPr>
          <w:rFonts w:ascii="Times New Roman" w:hAnsi="Times New Roman"/>
          <w:sz w:val="28"/>
          <w:szCs w:val="28"/>
        </w:rPr>
        <w:t>ования Отрадненский район в 2022</w:t>
      </w:r>
      <w:r>
        <w:rPr>
          <w:rFonts w:ascii="Times New Roman" w:hAnsi="Times New Roman"/>
          <w:sz w:val="28"/>
          <w:szCs w:val="28"/>
        </w:rPr>
        <w:t xml:space="preserve"> году согласно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B4779D" w:rsidRDefault="00B4779D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</w:t>
      </w:r>
      <w:r w:rsidR="006E0D24">
        <w:rPr>
          <w:rFonts w:ascii="Times New Roman" w:hAnsi="Times New Roman"/>
          <w:sz w:val="28"/>
          <w:szCs w:val="28"/>
        </w:rPr>
        <w:t>пожертвования, средства</w:t>
      </w:r>
      <w:r>
        <w:rPr>
          <w:rFonts w:ascii="Times New Roman" w:hAnsi="Times New Roman"/>
          <w:sz w:val="28"/>
          <w:szCs w:val="28"/>
        </w:rPr>
        <w:t xml:space="preserve"> самообложения граждан, поступившие в бюджет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 w:rsidR="006E0D24">
        <w:rPr>
          <w:rFonts w:ascii="Times New Roman" w:hAnsi="Times New Roman"/>
          <w:sz w:val="28"/>
          <w:szCs w:val="28"/>
          <w:lang w:eastAsia="ru-RU"/>
        </w:rPr>
        <w:t>района</w:t>
      </w:r>
      <w:r w:rsidR="006E0D24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 xml:space="preserve"> целям их предоставления.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 xml:space="preserve">упивших в </w:t>
      </w:r>
      <w:r w:rsidR="00BD703D">
        <w:rPr>
          <w:rFonts w:ascii="Times New Roman" w:hAnsi="Times New Roman"/>
          <w:sz w:val="28"/>
          <w:szCs w:val="28"/>
        </w:rPr>
        <w:t>бюджет Малотенгинского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 w:rsidR="00BD703D">
        <w:rPr>
          <w:rFonts w:ascii="Times New Roman" w:hAnsi="Times New Roman"/>
          <w:sz w:val="28"/>
          <w:szCs w:val="28"/>
        </w:rPr>
        <w:t>дов бюджета Малотенгинского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B4779D" w:rsidRDefault="00B4779D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</w:t>
      </w:r>
      <w:r w:rsidR="00BD703D">
        <w:rPr>
          <w:rFonts w:ascii="Times New Roman" w:hAnsi="Times New Roman"/>
          <w:sz w:val="28"/>
          <w:szCs w:val="28"/>
        </w:rPr>
        <w:t>икации расходов бюджетов на 2022</w:t>
      </w:r>
      <w:r>
        <w:rPr>
          <w:rFonts w:ascii="Times New Roman" w:hAnsi="Times New Roman"/>
          <w:sz w:val="28"/>
          <w:szCs w:val="28"/>
        </w:rPr>
        <w:t xml:space="preserve"> год согласно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</w:t>
      </w:r>
      <w:r w:rsidR="00BD703D">
        <w:rPr>
          <w:rFonts w:ascii="Times New Roman" w:hAnsi="Times New Roman"/>
          <w:sz w:val="28"/>
          <w:szCs w:val="28"/>
        </w:rPr>
        <w:t>дов бюджетов на 2022</w:t>
      </w:r>
      <w:r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BD703D">
        <w:rPr>
          <w:rFonts w:ascii="Times New Roman" w:hAnsi="Times New Roman"/>
          <w:sz w:val="28"/>
          <w:szCs w:val="28"/>
        </w:rPr>
        <w:t xml:space="preserve"> на 2022</w:t>
      </w:r>
      <w:r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BD703D">
        <w:rPr>
          <w:rFonts w:ascii="Times New Roman" w:hAnsi="Times New Roman"/>
          <w:sz w:val="28"/>
          <w:szCs w:val="28"/>
        </w:rPr>
        <w:t xml:space="preserve"> на 2022</w:t>
      </w:r>
      <w:r>
        <w:rPr>
          <w:rFonts w:ascii="Times New Roman" w:hAnsi="Times New Roman"/>
          <w:sz w:val="28"/>
          <w:szCs w:val="28"/>
        </w:rPr>
        <w:t xml:space="preserve"> год перечень главных распорядителей </w:t>
      </w:r>
      <w:r w:rsidR="006E0D24">
        <w:rPr>
          <w:rFonts w:ascii="Times New Roman" w:hAnsi="Times New Roman"/>
          <w:sz w:val="28"/>
          <w:szCs w:val="28"/>
        </w:rPr>
        <w:t>средств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BD703D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</w:t>
      </w:r>
      <w:r w:rsidR="006E0D24">
        <w:rPr>
          <w:rFonts w:ascii="Times New Roman" w:hAnsi="Times New Roman"/>
          <w:sz w:val="28"/>
          <w:szCs w:val="28"/>
        </w:rPr>
        <w:t>расходов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B4779D" w:rsidRDefault="00B4779D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7227D3">
        <w:rPr>
          <w:rFonts w:ascii="Times New Roman" w:hAnsi="Times New Roman"/>
          <w:sz w:val="28"/>
          <w:szCs w:val="28"/>
        </w:rPr>
        <w:t xml:space="preserve"> на 2022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</w:t>
      </w:r>
      <w:r w:rsidR="007227D3">
        <w:rPr>
          <w:rFonts w:ascii="Times New Roman" w:hAnsi="Times New Roman"/>
          <w:sz w:val="28"/>
          <w:szCs w:val="28"/>
        </w:rPr>
        <w:t>тивных обязательств, в сумме 88 800,</w:t>
      </w:r>
      <w:proofErr w:type="gramStart"/>
      <w:r w:rsidR="007227D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 рублей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7227D3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="007227D3">
        <w:rPr>
          <w:rFonts w:ascii="Times New Roman" w:hAnsi="Times New Roman"/>
          <w:sz w:val="28"/>
          <w:szCs w:val="28"/>
        </w:rPr>
        <w:t xml:space="preserve"> сумме  10 0</w:t>
      </w:r>
      <w:r>
        <w:rPr>
          <w:rFonts w:ascii="Times New Roman" w:hAnsi="Times New Roman"/>
          <w:sz w:val="28"/>
          <w:szCs w:val="28"/>
        </w:rPr>
        <w:t>00,0 рублей.</w:t>
      </w:r>
    </w:p>
    <w:p w:rsidR="00B4779D" w:rsidRDefault="00B4779D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</w:t>
      </w:r>
      <w:proofErr w:type="gramStart"/>
      <w:r>
        <w:rPr>
          <w:rFonts w:ascii="Times New Roman" w:hAnsi="Times New Roman"/>
          <w:sz w:val="28"/>
          <w:szCs w:val="28"/>
        </w:rPr>
        <w:t>дефицита 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</w:t>
      </w:r>
      <w:r w:rsidR="007227D3">
        <w:rPr>
          <w:rFonts w:ascii="Times New Roman" w:hAnsi="Times New Roman"/>
          <w:sz w:val="28"/>
          <w:szCs w:val="28"/>
        </w:rPr>
        <w:t>вания дефицитов бюджетов на 2022</w:t>
      </w:r>
      <w:r>
        <w:rPr>
          <w:rFonts w:ascii="Times New Roman" w:hAnsi="Times New Roman"/>
          <w:sz w:val="28"/>
          <w:szCs w:val="28"/>
        </w:rPr>
        <w:t xml:space="preserve"> год согласно 8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</w:t>
      </w:r>
      <w:r w:rsidR="007227D3">
        <w:rPr>
          <w:rFonts w:ascii="Times New Roman" w:hAnsi="Times New Roman"/>
          <w:sz w:val="28"/>
          <w:szCs w:val="28"/>
        </w:rPr>
        <w:t xml:space="preserve">мы Российской Федерации, на 2022 </w:t>
      </w:r>
      <w:proofErr w:type="gramStart"/>
      <w:r w:rsidR="007227D3">
        <w:rPr>
          <w:rFonts w:ascii="Times New Roman" w:hAnsi="Times New Roman"/>
          <w:sz w:val="28"/>
          <w:szCs w:val="28"/>
        </w:rPr>
        <w:t>год  в</w:t>
      </w:r>
      <w:proofErr w:type="gramEnd"/>
      <w:r w:rsidR="007227D3">
        <w:rPr>
          <w:rFonts w:ascii="Times New Roman" w:hAnsi="Times New Roman"/>
          <w:sz w:val="28"/>
          <w:szCs w:val="28"/>
        </w:rPr>
        <w:t xml:space="preserve"> сумме  40</w:t>
      </w:r>
      <w:r>
        <w:rPr>
          <w:rFonts w:ascii="Times New Roman" w:hAnsi="Times New Roman"/>
          <w:sz w:val="28"/>
          <w:szCs w:val="28"/>
        </w:rPr>
        <w:t xml:space="preserve">  000,0  рублей.</w:t>
      </w:r>
    </w:p>
    <w:p w:rsidR="00B4779D" w:rsidRDefault="00B4779D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B4779D" w:rsidRDefault="00B4779D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B4779D" w:rsidRDefault="00B4779D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 w:rsidR="007227D3">
        <w:rPr>
          <w:rFonts w:ascii="Times New Roman" w:hAnsi="Times New Roman" w:cs="Arial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</w:t>
      </w:r>
      <w:r w:rsidR="007227D3">
        <w:rPr>
          <w:rFonts w:ascii="Times New Roman" w:hAnsi="Times New Roman"/>
          <w:sz w:val="28"/>
          <w:szCs w:val="28"/>
          <w:lang w:eastAsia="ru-RU"/>
        </w:rPr>
        <w:t>ых от имени Малотенгинского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7227D3">
        <w:rPr>
          <w:rFonts w:ascii="Times New Roman" w:hAnsi="Times New Roman"/>
          <w:sz w:val="28"/>
          <w:szCs w:val="28"/>
          <w:lang w:eastAsia="ru-RU"/>
        </w:rPr>
        <w:t xml:space="preserve"> Отрадненского района 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</w:p>
    <w:p w:rsidR="00B4779D" w:rsidRDefault="00B4779D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="007227D3">
        <w:rPr>
          <w:rFonts w:ascii="Times New Roman" w:hAnsi="Times New Roman"/>
          <w:color w:val="000000"/>
          <w:sz w:val="28"/>
          <w:szCs w:val="28"/>
        </w:rPr>
        <w:t>на 2022 год в сумме 1 899 9</w:t>
      </w:r>
      <w:r>
        <w:rPr>
          <w:rFonts w:ascii="Times New Roman" w:hAnsi="Times New Roman"/>
          <w:color w:val="000000"/>
          <w:sz w:val="28"/>
          <w:szCs w:val="28"/>
        </w:rPr>
        <w:t>00,0 рублей.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196167" w:rsidRDefault="00196167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Увеличить размеры денежного вознаграждения лиц, замещающих муниципальные должности Малотенгинского сельского поселения </w:t>
      </w:r>
      <w:r>
        <w:rPr>
          <w:rFonts w:ascii="Times New Roman" w:hAnsi="Times New Roman"/>
          <w:sz w:val="28"/>
          <w:szCs w:val="28"/>
        </w:rPr>
        <w:lastRenderedPageBreak/>
        <w:t>Отрадненского района, а также размеры ме</w:t>
      </w:r>
      <w:r w:rsidR="006E0D24">
        <w:rPr>
          <w:rFonts w:ascii="Times New Roman" w:hAnsi="Times New Roman"/>
          <w:sz w:val="28"/>
          <w:szCs w:val="28"/>
        </w:rPr>
        <w:t>сячных окладов муниципальных слу</w:t>
      </w:r>
      <w:r>
        <w:rPr>
          <w:rFonts w:ascii="Times New Roman" w:hAnsi="Times New Roman"/>
          <w:sz w:val="28"/>
          <w:szCs w:val="28"/>
        </w:rPr>
        <w:t xml:space="preserve">жащих в соответствии с замещаемыми ими должностями муниципальной службы Малотенгинского сельского поселения Отрадненского района и размеры месячных окладов муниципальных служащих </w:t>
      </w:r>
      <w:r w:rsidR="006E0D24">
        <w:rPr>
          <w:rFonts w:ascii="Times New Roman" w:hAnsi="Times New Roman"/>
          <w:sz w:val="28"/>
          <w:szCs w:val="28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</w:t>
      </w:r>
      <w:r w:rsidR="006E0D24">
        <w:rPr>
          <w:rFonts w:ascii="Times New Roman" w:hAnsi="Times New Roman"/>
          <w:sz w:val="28"/>
          <w:szCs w:val="28"/>
        </w:rPr>
        <w:t xml:space="preserve"> в соответствии с присвоенными им классными чинами муниципальной службы Малотенгинского сельского поселения Отрадненского района с 1 октября 2022 года на 4,0 процента.</w:t>
      </w:r>
    </w:p>
    <w:p w:rsidR="00B4779D" w:rsidRDefault="008F464A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4779D"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="007227D3">
        <w:rPr>
          <w:rFonts w:ascii="Times New Roman" w:hAnsi="Times New Roman"/>
          <w:color w:val="000000"/>
          <w:sz w:val="28"/>
          <w:szCs w:val="28"/>
        </w:rPr>
        <w:t>Малотенгинского</w:t>
      </w:r>
      <w:r w:rsidR="00B4779D"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 w:rsidR="007227D3">
        <w:rPr>
          <w:rFonts w:ascii="Times New Roman" w:hAnsi="Times New Roman"/>
          <w:sz w:val="28"/>
          <w:szCs w:val="28"/>
        </w:rPr>
        <w:t>22</w:t>
      </w:r>
      <w:r w:rsidR="00B4779D"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 w:rsidR="00B4779D">
        <w:rPr>
          <w:rFonts w:ascii="Times New Roman" w:hAnsi="Times New Roman"/>
          <w:sz w:val="28"/>
          <w:szCs w:val="28"/>
        </w:rPr>
        <w:t xml:space="preserve"> </w:t>
      </w:r>
      <w:r w:rsidR="007227D3">
        <w:rPr>
          <w:rFonts w:ascii="Times New Roman" w:hAnsi="Times New Roman"/>
          <w:color w:val="000000"/>
          <w:sz w:val="28"/>
          <w:szCs w:val="28"/>
        </w:rPr>
        <w:t>Малотенгинского</w:t>
      </w:r>
      <w:r w:rsidR="00B4779D"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 w:rsidR="007227D3">
        <w:rPr>
          <w:rFonts w:ascii="Times New Roman" w:hAnsi="Times New Roman"/>
          <w:color w:val="000000"/>
          <w:sz w:val="28"/>
          <w:szCs w:val="28"/>
        </w:rPr>
        <w:t>Малотенгинского</w:t>
      </w:r>
      <w:r w:rsidR="00B4779D"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302994" w:rsidRDefault="00302994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302994" w:rsidRPr="008F464A" w:rsidRDefault="00302994" w:rsidP="00AE225B">
      <w:pPr>
        <w:widowControl w:val="0"/>
        <w:ind w:firstLine="851"/>
        <w:rPr>
          <w:rFonts w:ascii="Times New Roman" w:hAnsi="Times New Roman"/>
          <w:b/>
          <w:sz w:val="28"/>
          <w:szCs w:val="28"/>
        </w:rPr>
      </w:pPr>
      <w:r w:rsidRPr="008F464A">
        <w:rPr>
          <w:rFonts w:ascii="Times New Roman" w:hAnsi="Times New Roman"/>
          <w:b/>
          <w:sz w:val="28"/>
          <w:szCs w:val="28"/>
        </w:rPr>
        <w:t>Статья 9</w:t>
      </w:r>
    </w:p>
    <w:p w:rsidR="00302994" w:rsidRDefault="00302994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302994" w:rsidRDefault="00302994" w:rsidP="00302994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Малотенгинского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(за исключением отдельных категорий работников, оплата труда которых повышается согласно </w:t>
      </w:r>
      <w:hyperlink r:id="rId10" w:history="1">
        <w:r>
          <w:rPr>
            <w:rStyle w:val="a3"/>
            <w:rFonts w:ascii="Times New Roman" w:hAnsi="Times New Roman"/>
            <w:sz w:val="28"/>
            <w:szCs w:val="28"/>
          </w:rPr>
          <w:t>части 1</w:t>
        </w:r>
      </w:hyperlink>
      <w:r>
        <w:rPr>
          <w:rFonts w:ascii="Times New Roman" w:hAnsi="Times New Roman"/>
          <w:sz w:val="28"/>
          <w:szCs w:val="28"/>
        </w:rPr>
        <w:t xml:space="preserve"> настоящей статьи),  с 1 октября  2022 года на 4,0 процента.</w:t>
      </w:r>
    </w:p>
    <w:p w:rsidR="00302994" w:rsidRDefault="00302994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B4779D" w:rsidRDefault="00302994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7227D3">
        <w:rPr>
          <w:rFonts w:ascii="Times New Roman" w:hAnsi="Times New Roman"/>
          <w:sz w:val="28"/>
          <w:szCs w:val="28"/>
        </w:rPr>
        <w:t xml:space="preserve"> на 2022</w:t>
      </w:r>
      <w:r>
        <w:rPr>
          <w:rFonts w:ascii="Times New Roman" w:hAnsi="Times New Roman"/>
          <w:sz w:val="28"/>
          <w:szCs w:val="28"/>
        </w:rPr>
        <w:t xml:space="preserve"> год  согласно </w:t>
      </w:r>
      <w:hyperlink r:id="rId1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2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</w:t>
      </w:r>
      <w:r w:rsidR="007227D3">
        <w:rPr>
          <w:rFonts w:ascii="Times New Roman" w:hAnsi="Times New Roman"/>
          <w:sz w:val="28"/>
          <w:szCs w:val="28"/>
        </w:rPr>
        <w:t>юте Российской Федерации на 2022</w:t>
      </w:r>
      <w:r>
        <w:rPr>
          <w:rFonts w:ascii="Times New Roman" w:hAnsi="Times New Roman"/>
          <w:sz w:val="28"/>
          <w:szCs w:val="28"/>
        </w:rPr>
        <w:t xml:space="preserve"> год  согласно приложению 10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="007227D3"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 w:rsidR="007227D3">
        <w:rPr>
          <w:rFonts w:ascii="Times New Roman" w:hAnsi="Times New Roman"/>
          <w:sz w:val="28"/>
          <w:szCs w:val="28"/>
        </w:rPr>
        <w:t xml:space="preserve"> на 2022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11 к настоящему Решению.</w:t>
      </w:r>
    </w:p>
    <w:p w:rsidR="00B4779D" w:rsidRDefault="00B4779D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 w:rsidR="007227D3">
        <w:rPr>
          <w:rFonts w:ascii="Times New Roman" w:hAnsi="Times New Roman"/>
          <w:sz w:val="28"/>
          <w:szCs w:val="28"/>
        </w:rPr>
        <w:t>ых гарантий Малотенгинского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</w:t>
      </w:r>
      <w:r w:rsidR="007227D3">
        <w:rPr>
          <w:rFonts w:ascii="Times New Roman" w:hAnsi="Times New Roman"/>
          <w:sz w:val="28"/>
          <w:szCs w:val="28"/>
        </w:rPr>
        <w:t>она в иностранной валюте на 2022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12 к настоящему </w:t>
      </w:r>
      <w:proofErr w:type="gramStart"/>
      <w:r>
        <w:rPr>
          <w:rFonts w:ascii="Times New Roman" w:hAnsi="Times New Roman"/>
          <w:sz w:val="28"/>
          <w:szCs w:val="28"/>
        </w:rPr>
        <w:t>решению .</w:t>
      </w:r>
      <w:proofErr w:type="gramEnd"/>
    </w:p>
    <w:p w:rsidR="00B4779D" w:rsidRDefault="00B4779D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B4779D" w:rsidRDefault="00302994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B4779D" w:rsidRDefault="00B4779D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</w:t>
      </w:r>
      <w:r w:rsidR="007227D3">
        <w:rPr>
          <w:rFonts w:ascii="Times New Roman" w:hAnsi="Times New Roman"/>
          <w:color w:val="000000"/>
          <w:sz w:val="28"/>
          <w:szCs w:val="28"/>
        </w:rPr>
        <w:t>авовые акты Малотенгинского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 xml:space="preserve">в силу </w:t>
      </w:r>
      <w:r w:rsidRPr="00EC039E">
        <w:rPr>
          <w:rFonts w:ascii="Times New Roman" w:hAnsi="Times New Roman"/>
          <w:sz w:val="28"/>
          <w:szCs w:val="28"/>
        </w:rPr>
        <w:lastRenderedPageBreak/>
        <w:t>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B4779D" w:rsidRDefault="00B4779D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B4779D" w:rsidRDefault="00302994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12</w:t>
      </w:r>
    </w:p>
    <w:p w:rsidR="00B4779D" w:rsidRDefault="00B4779D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="007227D3">
        <w:rPr>
          <w:rFonts w:ascii="Times New Roman" w:hAnsi="Times New Roman"/>
          <w:sz w:val="28"/>
          <w:szCs w:val="28"/>
        </w:rPr>
        <w:t xml:space="preserve"> вступает в силу с 1 января 2022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7227D3">
        <w:rPr>
          <w:rFonts w:ascii="Times New Roman" w:hAnsi="Times New Roman"/>
          <w:bCs/>
          <w:sz w:val="28"/>
          <w:szCs w:val="28"/>
          <w:lang w:eastAsia="ru-RU"/>
        </w:rPr>
        <w:t>Малотенгинского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B4779D" w:rsidRDefault="00B4779D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поселения Отрадненского района                             </w:t>
      </w:r>
      <w:r w:rsidR="007227D3">
        <w:rPr>
          <w:rFonts w:ascii="Times New Roman" w:hAnsi="Times New Roman"/>
          <w:sz w:val="28"/>
          <w:szCs w:val="28"/>
        </w:rPr>
        <w:t xml:space="preserve">                   И.А.Шибаева</w:t>
      </w:r>
    </w:p>
    <w:p w:rsidR="00B4779D" w:rsidRDefault="00B4779D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B4779D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AC9"/>
    <w:rsid w:val="00012CD4"/>
    <w:rsid w:val="00012D25"/>
    <w:rsid w:val="0004143A"/>
    <w:rsid w:val="0006152C"/>
    <w:rsid w:val="000B1B22"/>
    <w:rsid w:val="000C3EC5"/>
    <w:rsid w:val="000C4525"/>
    <w:rsid w:val="000F21AA"/>
    <w:rsid w:val="001304CA"/>
    <w:rsid w:val="00130516"/>
    <w:rsid w:val="00167668"/>
    <w:rsid w:val="00191869"/>
    <w:rsid w:val="00196167"/>
    <w:rsid w:val="001A7E35"/>
    <w:rsid w:val="001B3516"/>
    <w:rsid w:val="001B6DED"/>
    <w:rsid w:val="001C60F3"/>
    <w:rsid w:val="00210832"/>
    <w:rsid w:val="002443AB"/>
    <w:rsid w:val="00293674"/>
    <w:rsid w:val="00293885"/>
    <w:rsid w:val="002A5566"/>
    <w:rsid w:val="002C1879"/>
    <w:rsid w:val="002E72CF"/>
    <w:rsid w:val="00302994"/>
    <w:rsid w:val="0035099F"/>
    <w:rsid w:val="003B1D8C"/>
    <w:rsid w:val="003B2CE0"/>
    <w:rsid w:val="00405C33"/>
    <w:rsid w:val="004E290E"/>
    <w:rsid w:val="00535157"/>
    <w:rsid w:val="00555A76"/>
    <w:rsid w:val="00563C4A"/>
    <w:rsid w:val="00566E75"/>
    <w:rsid w:val="00567015"/>
    <w:rsid w:val="005C289B"/>
    <w:rsid w:val="005C6457"/>
    <w:rsid w:val="00685451"/>
    <w:rsid w:val="006B58F8"/>
    <w:rsid w:val="006D10ED"/>
    <w:rsid w:val="006E0D24"/>
    <w:rsid w:val="006F1E45"/>
    <w:rsid w:val="00701C62"/>
    <w:rsid w:val="007227D3"/>
    <w:rsid w:val="00785157"/>
    <w:rsid w:val="007917C2"/>
    <w:rsid w:val="007F47B3"/>
    <w:rsid w:val="007F5029"/>
    <w:rsid w:val="007F5EAD"/>
    <w:rsid w:val="00806622"/>
    <w:rsid w:val="00820A3E"/>
    <w:rsid w:val="00834DFE"/>
    <w:rsid w:val="008B5B7D"/>
    <w:rsid w:val="008C1344"/>
    <w:rsid w:val="008F464A"/>
    <w:rsid w:val="00941EAF"/>
    <w:rsid w:val="00997CE3"/>
    <w:rsid w:val="009A290B"/>
    <w:rsid w:val="009A6C5D"/>
    <w:rsid w:val="009D58A6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498C"/>
    <w:rsid w:val="00B4779D"/>
    <w:rsid w:val="00B61AB0"/>
    <w:rsid w:val="00B756C8"/>
    <w:rsid w:val="00B93347"/>
    <w:rsid w:val="00BD5BBF"/>
    <w:rsid w:val="00BD703D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E13671"/>
    <w:rsid w:val="00E40C22"/>
    <w:rsid w:val="00E8220F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D42866"/>
  <w15:docId w15:val="{69D941E8-CD24-43FF-AA19-F29091DB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68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Document Map"/>
    <w:basedOn w:val="a"/>
    <w:link w:val="a5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302994"/>
    <w:rPr>
      <w:rFonts w:ascii="Courier New" w:eastAsia="Times New Roman" w:hAnsi="Courier New" w:cs="Courier New"/>
      <w:lang w:val="x-none" w:eastAsia="x-none"/>
    </w:rPr>
  </w:style>
  <w:style w:type="paragraph" w:styleId="a7">
    <w:name w:val="Plain Text"/>
    <w:aliases w:val="Знак"/>
    <w:basedOn w:val="a"/>
    <w:link w:val="a6"/>
    <w:semiHidden/>
    <w:unhideWhenUsed/>
    <w:rsid w:val="00302994"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">
    <w:name w:val="Текст Знак1"/>
    <w:basedOn w:val="a0"/>
    <w:uiPriority w:val="99"/>
    <w:semiHidden/>
    <w:rsid w:val="00302994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9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hyperlink" Target="consultantplus://offline/main?base=RLAW177;n=85414;fld=134;dst=1128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780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ref=2DED92B75D8FA07EF3CA30480AAD5A4D7FB68CA84015EB616716A8566B13156052411E85EF532B1AFED06F29CE52K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8</cp:revision>
  <cp:lastPrinted>2020-11-06T05:24:00Z</cp:lastPrinted>
  <dcterms:created xsi:type="dcterms:W3CDTF">2020-11-10T06:57:00Z</dcterms:created>
  <dcterms:modified xsi:type="dcterms:W3CDTF">2021-11-30T09:01:00Z</dcterms:modified>
</cp:coreProperties>
</file>