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E7" w:rsidRPr="00175471" w:rsidRDefault="00330DE7" w:rsidP="00322BE3">
      <w:pPr>
        <w:widowControl/>
        <w:suppressAutoHyphens/>
        <w:jc w:val="center"/>
        <w:rPr>
          <w:rFonts w:ascii="Times New Roman" w:hAnsi="Times New Roman" w:cs="Times New Roman"/>
          <w:color w:val="auto"/>
          <w:lang w:eastAsia="ar-SA"/>
        </w:rPr>
      </w:pPr>
      <w:r w:rsidRPr="00175471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АДМИНИСТРАЦИЯ МАЛОТЕ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Н</w:t>
      </w:r>
      <w:r w:rsidRPr="00175471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ГИНСКОГО СЕЛЬСКОГО</w:t>
      </w:r>
    </w:p>
    <w:p w:rsidR="00330DE7" w:rsidRPr="00175471" w:rsidRDefault="00330DE7" w:rsidP="00322BE3">
      <w:pPr>
        <w:widowControl/>
        <w:suppressAutoHyphens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  <w:lang w:eastAsia="ar-SA"/>
        </w:rPr>
      </w:pPr>
      <w:r w:rsidRPr="00175471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 xml:space="preserve">ПОСЕЛЕНИЯ ОТРАДНЕНСКОГО РАЙОНА </w:t>
      </w:r>
    </w:p>
    <w:p w:rsidR="00330DE7" w:rsidRPr="00175471" w:rsidRDefault="00330DE7" w:rsidP="00322BE3">
      <w:pPr>
        <w:widowControl/>
        <w:suppressAutoHyphens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  <w:lang w:eastAsia="ar-SA"/>
        </w:rPr>
      </w:pPr>
    </w:p>
    <w:p w:rsidR="00330DE7" w:rsidRPr="00175471" w:rsidRDefault="00330DE7" w:rsidP="00322BE3">
      <w:pPr>
        <w:widowControl/>
        <w:suppressAutoHyphens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00CC"/>
          <w:lang w:eastAsia="ar-SA"/>
        </w:rPr>
      </w:pPr>
      <w:r w:rsidRPr="00175471">
        <w:rPr>
          <w:rFonts w:ascii="Times New Roman" w:hAnsi="Times New Roman" w:cs="Times New Roman"/>
          <w:b/>
          <w:bCs/>
          <w:color w:val="auto"/>
          <w:sz w:val="32"/>
          <w:szCs w:val="32"/>
          <w:lang w:eastAsia="ar-SA"/>
        </w:rPr>
        <w:t>ПОСТАНОВЛЕНИЕ</w:t>
      </w:r>
    </w:p>
    <w:p w:rsidR="00330DE7" w:rsidRPr="00175471" w:rsidRDefault="00330DE7" w:rsidP="00322BE3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eastAsia="ar-SA"/>
        </w:rPr>
        <w:t>от 09.10.2023</w:t>
      </w:r>
      <w:bookmarkStart w:id="0" w:name="_GoBack"/>
      <w:bookmarkEnd w:id="0"/>
      <w:r w:rsidRPr="00175471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eastAsia="ar-SA"/>
        </w:rPr>
        <w:tab/>
      </w:r>
      <w:r w:rsidRPr="00175471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eastAsia="ar-SA"/>
        </w:rPr>
        <w:tab/>
      </w:r>
      <w:r w:rsidRPr="00175471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eastAsia="ar-SA"/>
        </w:rPr>
        <w:tab/>
        <w:t xml:space="preserve">                           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eastAsia="ar-SA"/>
        </w:rPr>
        <w:t xml:space="preserve">                           № 49</w:t>
      </w:r>
    </w:p>
    <w:p w:rsidR="00330DE7" w:rsidRPr="00175471" w:rsidRDefault="00330DE7" w:rsidP="00322B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eastAsia="ar-SA"/>
        </w:rPr>
      </w:pPr>
      <w:r w:rsidRPr="00175471">
        <w:rPr>
          <w:rFonts w:ascii="Times New Roman" w:hAnsi="Times New Roman" w:cs="Times New Roman"/>
          <w:color w:val="auto"/>
          <w:lang w:eastAsia="ar-SA"/>
        </w:rPr>
        <w:t>ст-ца Малотенгинская</w:t>
      </w:r>
    </w:p>
    <w:p w:rsidR="00330DE7" w:rsidRPr="00175471" w:rsidRDefault="00330DE7" w:rsidP="00322BE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auto"/>
          <w:lang w:eastAsia="ar-SA"/>
        </w:rPr>
      </w:pPr>
    </w:p>
    <w:p w:rsidR="00330DE7" w:rsidRDefault="00330DE7" w:rsidP="00E10667">
      <w:pPr>
        <w:pStyle w:val="21"/>
        <w:shd w:val="clear" w:color="auto" w:fill="auto"/>
        <w:spacing w:line="240" w:lineRule="auto"/>
        <w:jc w:val="left"/>
        <w:rPr>
          <w:rFonts w:cs="Courier New"/>
          <w:color w:val="auto"/>
          <w:sz w:val="28"/>
          <w:szCs w:val="28"/>
        </w:rPr>
      </w:pPr>
    </w:p>
    <w:p w:rsidR="00330DE7" w:rsidRDefault="00330DE7" w:rsidP="00322BE3">
      <w:pPr>
        <w:pStyle w:val="21"/>
        <w:tabs>
          <w:tab w:val="left" w:pos="869"/>
        </w:tabs>
        <w:spacing w:line="240" w:lineRule="auto"/>
        <w:rPr>
          <w:rFonts w:cs="Courier New"/>
          <w:b/>
          <w:bCs/>
          <w:color w:val="auto"/>
          <w:sz w:val="28"/>
          <w:szCs w:val="28"/>
        </w:rPr>
      </w:pPr>
      <w:r w:rsidRPr="00673D4E">
        <w:rPr>
          <w:b/>
          <w:bCs/>
          <w:color w:val="auto"/>
          <w:sz w:val="28"/>
          <w:szCs w:val="28"/>
        </w:rPr>
        <w:t xml:space="preserve">Об установлении срока рассрочки оплаты недвижимого имущества, находящегося в муниципальной собственности </w:t>
      </w:r>
      <w:r>
        <w:rPr>
          <w:b/>
          <w:bCs/>
          <w:color w:val="auto"/>
          <w:sz w:val="28"/>
          <w:szCs w:val="28"/>
        </w:rPr>
        <w:t xml:space="preserve">Малотенгинского сельского поселения Отрадненского района </w:t>
      </w:r>
      <w:r w:rsidRPr="00673D4E">
        <w:rPr>
          <w:b/>
          <w:bCs/>
          <w:color w:val="auto"/>
          <w:sz w:val="28"/>
          <w:szCs w:val="28"/>
        </w:rPr>
        <w:t xml:space="preserve">и приобретаемого субъектами малого и среднего предпринимательства при реализации преимущественного права на приобретение </w:t>
      </w:r>
    </w:p>
    <w:p w:rsidR="00330DE7" w:rsidRPr="00673D4E" w:rsidRDefault="00330DE7" w:rsidP="00322BE3">
      <w:pPr>
        <w:pStyle w:val="21"/>
        <w:tabs>
          <w:tab w:val="left" w:pos="869"/>
        </w:tabs>
        <w:spacing w:line="240" w:lineRule="auto"/>
        <w:rPr>
          <w:b/>
          <w:bCs/>
          <w:color w:val="auto"/>
          <w:sz w:val="28"/>
          <w:szCs w:val="28"/>
        </w:rPr>
      </w:pPr>
      <w:r w:rsidRPr="00673D4E">
        <w:rPr>
          <w:b/>
          <w:bCs/>
          <w:color w:val="auto"/>
          <w:sz w:val="28"/>
          <w:szCs w:val="28"/>
        </w:rPr>
        <w:t>арендуемого имущества</w:t>
      </w:r>
    </w:p>
    <w:p w:rsidR="00330DE7" w:rsidRDefault="00330DE7" w:rsidP="002208A0">
      <w:pPr>
        <w:pStyle w:val="21"/>
        <w:shd w:val="clear" w:color="auto" w:fill="auto"/>
        <w:spacing w:line="240" w:lineRule="auto"/>
        <w:ind w:firstLine="868"/>
        <w:jc w:val="both"/>
        <w:rPr>
          <w:rFonts w:cs="Courier New"/>
          <w:color w:val="auto"/>
          <w:sz w:val="28"/>
          <w:szCs w:val="28"/>
        </w:rPr>
      </w:pPr>
    </w:p>
    <w:p w:rsidR="00330DE7" w:rsidRPr="002208A0" w:rsidRDefault="00330DE7" w:rsidP="002208A0">
      <w:pPr>
        <w:pStyle w:val="21"/>
        <w:shd w:val="clear" w:color="auto" w:fill="auto"/>
        <w:spacing w:line="240" w:lineRule="auto"/>
        <w:ind w:firstLine="868"/>
        <w:jc w:val="both"/>
        <w:rPr>
          <w:rFonts w:cs="Courier New"/>
          <w:color w:val="auto"/>
          <w:sz w:val="28"/>
          <w:szCs w:val="28"/>
        </w:rPr>
      </w:pPr>
    </w:p>
    <w:p w:rsidR="00330DE7" w:rsidRDefault="00330DE7" w:rsidP="00E849CE">
      <w:pPr>
        <w:ind w:firstLine="8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08A0">
        <w:rPr>
          <w:rStyle w:val="bumpedfont15"/>
          <w:rFonts w:ascii="Times New Roman" w:hAnsi="Times New Roman" w:cs="Times New Roman"/>
          <w:color w:val="auto"/>
          <w:sz w:val="28"/>
          <w:szCs w:val="28"/>
        </w:rPr>
        <w:t>В соответствии</w:t>
      </w:r>
      <w:r>
        <w:rPr>
          <w:rStyle w:val="bumpedfont15"/>
          <w:rFonts w:ascii="Times New Roman" w:hAnsi="Times New Roman" w:cs="Times New Roman"/>
          <w:color w:val="auto"/>
          <w:sz w:val="28"/>
          <w:szCs w:val="28"/>
        </w:rPr>
        <w:t xml:space="preserve"> с Федеральным законом от 06 октября </w:t>
      </w:r>
      <w:r w:rsidRPr="002208A0">
        <w:rPr>
          <w:rStyle w:val="bumpedfont15"/>
          <w:rFonts w:ascii="Times New Roman" w:hAnsi="Times New Roman" w:cs="Times New Roman"/>
          <w:color w:val="auto"/>
          <w:sz w:val="28"/>
          <w:szCs w:val="28"/>
        </w:rPr>
        <w:t xml:space="preserve">2003 </w:t>
      </w:r>
      <w:r>
        <w:rPr>
          <w:rStyle w:val="bumpedfont15"/>
          <w:rFonts w:ascii="Times New Roman" w:hAnsi="Times New Roman" w:cs="Times New Roman"/>
          <w:color w:val="auto"/>
          <w:sz w:val="28"/>
          <w:szCs w:val="28"/>
        </w:rPr>
        <w:t xml:space="preserve">года </w:t>
      </w:r>
      <w:r w:rsidRPr="002208A0">
        <w:rPr>
          <w:rStyle w:val="bumpedfont15"/>
          <w:rFonts w:ascii="Times New Roman" w:hAnsi="Times New Roman" w:cs="Times New Roman"/>
          <w:color w:val="auto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Style w:val="bumpedfont15"/>
          <w:rFonts w:ascii="Times New Roman" w:hAnsi="Times New Roman" w:cs="Times New Roman"/>
          <w:color w:val="auto"/>
          <w:sz w:val="28"/>
          <w:szCs w:val="28"/>
        </w:rPr>
        <w:t>от 24 июля 2007 года № 209-ФЗ «О развитии малого и среднего предпринимательства в Российской Федерации», от 22 июля 2008 года № 159-ФЗ «</w:t>
      </w:r>
      <w:r w:rsidRPr="002208A0">
        <w:rPr>
          <w:rStyle w:val="bumpedfont15"/>
          <w:rFonts w:ascii="Times New Roman" w:hAnsi="Times New Roman" w:cs="Times New Roman"/>
          <w:color w:val="auto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</w:t>
      </w:r>
      <w:r>
        <w:rPr>
          <w:rStyle w:val="bumpedfont15"/>
          <w:rFonts w:ascii="Times New Roman" w:hAnsi="Times New Roman" w:cs="Times New Roman"/>
          <w:color w:val="auto"/>
          <w:sz w:val="28"/>
          <w:szCs w:val="28"/>
        </w:rPr>
        <w:t>и»</w:t>
      </w:r>
      <w:r w:rsidRPr="002208A0">
        <w:rPr>
          <w:rStyle w:val="bumpedfont15"/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>руководствуясь Уставом Малотенгинского сельского поселения Отрадненского района, п о с т а н о в л я ю:</w:t>
      </w:r>
    </w:p>
    <w:p w:rsidR="00330DE7" w:rsidRPr="00E849CE" w:rsidRDefault="00330DE7" w:rsidP="00E849CE">
      <w:pPr>
        <w:ind w:firstLine="8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49CE">
        <w:rPr>
          <w:rFonts w:ascii="Times New Roman" w:hAnsi="Times New Roman" w:cs="Times New Roman"/>
          <w:color w:val="auto"/>
          <w:sz w:val="28"/>
          <w:szCs w:val="28"/>
        </w:rPr>
        <w:t>1. Утвердить Порядок установления рассрочки оплаты недвижимого имущества, находящегося в муниципальной собственности Малотенгинского сельского поселения Отрадненского района и приобретаемого субъектами малого и среднего предпринимательства при реализации преимущественного права на приобретение арендуемого имущества, согласно приложению.</w:t>
      </w:r>
    </w:p>
    <w:p w:rsidR="00330DE7" w:rsidRPr="00945BED" w:rsidRDefault="00330DE7" w:rsidP="00E84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45BE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BED">
        <w:rPr>
          <w:rFonts w:ascii="Times New Roman" w:hAnsi="Times New Roman" w:cs="Times New Roman"/>
          <w:sz w:val="28"/>
          <w:szCs w:val="28"/>
        </w:rPr>
        <w:t>Начальнику общего отдела администрации Малотенгинского сельского поселения Отрадненского  района Сидоренко С.В. разместить настоящее постановление на официальном сайте Малотенгинского сельского поселения Отрадненского  района в информационно-телекоммуникационной сети «Интернет».</w:t>
      </w:r>
    </w:p>
    <w:p w:rsidR="00330DE7" w:rsidRPr="00B6257E" w:rsidRDefault="00330DE7" w:rsidP="00E849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45BED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30DE7" w:rsidRPr="00945BED" w:rsidRDefault="00330DE7" w:rsidP="00E849CE">
      <w:pPr>
        <w:tabs>
          <w:tab w:val="left" w:pos="6465"/>
        </w:tabs>
        <w:ind w:left="-15" w:right="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</w:t>
      </w:r>
      <w:r w:rsidRPr="00945BED">
        <w:rPr>
          <w:rFonts w:ascii="Times New Roman" w:hAnsi="Times New Roman" w:cs="Times New Roman"/>
          <w:sz w:val="28"/>
          <w:szCs w:val="28"/>
        </w:rPr>
        <w:t>. Постановление вступает после его официального опубликования (обнародования).</w:t>
      </w:r>
    </w:p>
    <w:p w:rsidR="00330DE7" w:rsidRPr="00945BED" w:rsidRDefault="00330DE7" w:rsidP="00E849CE">
      <w:pPr>
        <w:tabs>
          <w:tab w:val="left" w:pos="6465"/>
        </w:tabs>
        <w:ind w:left="-15" w:right="63"/>
        <w:jc w:val="both"/>
        <w:rPr>
          <w:rFonts w:ascii="Times New Roman" w:hAnsi="Times New Roman" w:cs="Times New Roman"/>
          <w:sz w:val="28"/>
          <w:szCs w:val="28"/>
        </w:rPr>
      </w:pPr>
    </w:p>
    <w:p w:rsidR="00330DE7" w:rsidRPr="00945BED" w:rsidRDefault="00330DE7" w:rsidP="00E849CE">
      <w:pPr>
        <w:tabs>
          <w:tab w:val="left" w:pos="6465"/>
        </w:tabs>
        <w:ind w:left="-15" w:right="63"/>
        <w:jc w:val="both"/>
        <w:rPr>
          <w:rFonts w:ascii="Times New Roman" w:hAnsi="Times New Roman" w:cs="Times New Roman"/>
          <w:sz w:val="28"/>
          <w:szCs w:val="28"/>
        </w:rPr>
      </w:pPr>
    </w:p>
    <w:p w:rsidR="00330DE7" w:rsidRPr="00945BED" w:rsidRDefault="00330DE7" w:rsidP="00E849CE">
      <w:pPr>
        <w:tabs>
          <w:tab w:val="left" w:pos="6465"/>
        </w:tabs>
        <w:ind w:left="-15" w:right="63"/>
        <w:rPr>
          <w:rFonts w:ascii="Times New Roman" w:hAnsi="Times New Roman" w:cs="Times New Roman"/>
          <w:sz w:val="28"/>
          <w:szCs w:val="28"/>
        </w:rPr>
      </w:pPr>
      <w:r w:rsidRPr="00945BED">
        <w:rPr>
          <w:rFonts w:ascii="Times New Roman" w:hAnsi="Times New Roman" w:cs="Times New Roman"/>
          <w:sz w:val="28"/>
          <w:szCs w:val="28"/>
        </w:rPr>
        <w:t xml:space="preserve">Глава Малотенгинского сельского </w:t>
      </w:r>
    </w:p>
    <w:p w:rsidR="00330DE7" w:rsidRPr="00882DA1" w:rsidRDefault="00330DE7" w:rsidP="00E849CE">
      <w:pPr>
        <w:tabs>
          <w:tab w:val="left" w:pos="6465"/>
        </w:tabs>
        <w:ind w:left="-15" w:right="63"/>
        <w:rPr>
          <w:rFonts w:ascii="Times New Roman" w:hAnsi="Times New Roman" w:cs="Times New Roman"/>
          <w:sz w:val="28"/>
          <w:szCs w:val="28"/>
        </w:rPr>
        <w:sectPr w:rsidR="00330DE7" w:rsidRPr="00882DA1" w:rsidSect="00945BED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945BED">
        <w:rPr>
          <w:rFonts w:ascii="Times New Roman" w:hAnsi="Times New Roman" w:cs="Times New Roman"/>
          <w:sz w:val="28"/>
          <w:szCs w:val="28"/>
        </w:rPr>
        <w:t>поселения Отрадненского района                                                        И.А.Шибаева</w:t>
      </w:r>
    </w:p>
    <w:tbl>
      <w:tblPr>
        <w:tblW w:w="0" w:type="auto"/>
        <w:jc w:val="right"/>
        <w:tblLook w:val="00A0"/>
      </w:tblPr>
      <w:tblGrid>
        <w:gridCol w:w="4786"/>
      </w:tblGrid>
      <w:tr w:rsidR="00330DE7" w:rsidRPr="00404346">
        <w:trPr>
          <w:jc w:val="right"/>
        </w:trPr>
        <w:tc>
          <w:tcPr>
            <w:tcW w:w="4786" w:type="dxa"/>
          </w:tcPr>
          <w:p w:rsidR="00330DE7" w:rsidRDefault="00330DE7" w:rsidP="003F281C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ПРИЛОЖЕНИЕ</w:t>
            </w:r>
          </w:p>
          <w:p w:rsidR="00330DE7" w:rsidRDefault="00330DE7" w:rsidP="003F281C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330DE7" w:rsidRPr="00404346" w:rsidRDefault="00330DE7" w:rsidP="003F281C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404346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Утвержден</w:t>
            </w:r>
          </w:p>
          <w:p w:rsidR="00330DE7" w:rsidRPr="00404346" w:rsidRDefault="00330DE7" w:rsidP="003F2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34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Малотенгинского </w:t>
            </w:r>
            <w:r w:rsidRPr="0040434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Отрадненского района</w:t>
            </w:r>
          </w:p>
          <w:p w:rsidR="00330DE7" w:rsidRPr="00404346" w:rsidRDefault="00330DE7" w:rsidP="003F2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34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404346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330DE7" w:rsidRPr="002208A0" w:rsidRDefault="00330DE7" w:rsidP="002208A0">
      <w:pPr>
        <w:pStyle w:val="21"/>
        <w:shd w:val="clear" w:color="auto" w:fill="auto"/>
        <w:tabs>
          <w:tab w:val="left" w:pos="870"/>
        </w:tabs>
        <w:spacing w:line="240" w:lineRule="auto"/>
        <w:ind w:firstLine="868"/>
        <w:jc w:val="both"/>
        <w:rPr>
          <w:rFonts w:cs="Courier New"/>
          <w:color w:val="auto"/>
          <w:sz w:val="28"/>
          <w:szCs w:val="28"/>
        </w:rPr>
      </w:pPr>
    </w:p>
    <w:p w:rsidR="00330DE7" w:rsidRPr="002208A0" w:rsidRDefault="00330DE7" w:rsidP="002208A0">
      <w:pPr>
        <w:pStyle w:val="21"/>
        <w:shd w:val="clear" w:color="auto" w:fill="auto"/>
        <w:tabs>
          <w:tab w:val="left" w:pos="870"/>
        </w:tabs>
        <w:spacing w:line="240" w:lineRule="auto"/>
        <w:ind w:firstLine="868"/>
        <w:jc w:val="both"/>
        <w:rPr>
          <w:rFonts w:cs="Courier New"/>
          <w:color w:val="auto"/>
          <w:sz w:val="28"/>
          <w:szCs w:val="28"/>
        </w:rPr>
      </w:pPr>
    </w:p>
    <w:p w:rsidR="00330DE7" w:rsidRPr="002208A0" w:rsidRDefault="00330DE7" w:rsidP="002208A0">
      <w:pPr>
        <w:pStyle w:val="21"/>
        <w:shd w:val="clear" w:color="auto" w:fill="auto"/>
        <w:tabs>
          <w:tab w:val="left" w:pos="870"/>
        </w:tabs>
        <w:spacing w:line="240" w:lineRule="auto"/>
        <w:ind w:firstLine="868"/>
        <w:jc w:val="both"/>
        <w:rPr>
          <w:rFonts w:cs="Courier New"/>
          <w:color w:val="auto"/>
          <w:sz w:val="28"/>
          <w:szCs w:val="28"/>
        </w:rPr>
      </w:pPr>
    </w:p>
    <w:p w:rsidR="00330DE7" w:rsidRPr="005934D8" w:rsidRDefault="00330DE7" w:rsidP="005934D8">
      <w:pPr>
        <w:pStyle w:val="21"/>
        <w:tabs>
          <w:tab w:val="left" w:pos="870"/>
        </w:tabs>
        <w:spacing w:line="240" w:lineRule="auto"/>
        <w:rPr>
          <w:color w:val="auto"/>
          <w:sz w:val="28"/>
          <w:szCs w:val="28"/>
        </w:rPr>
      </w:pPr>
      <w:r w:rsidRPr="005934D8">
        <w:rPr>
          <w:color w:val="auto"/>
          <w:sz w:val="28"/>
          <w:szCs w:val="28"/>
        </w:rPr>
        <w:t>ПОРЯДОК</w:t>
      </w:r>
    </w:p>
    <w:p w:rsidR="00330DE7" w:rsidRPr="005934D8" w:rsidRDefault="00330DE7" w:rsidP="005934D8">
      <w:pPr>
        <w:pStyle w:val="21"/>
        <w:tabs>
          <w:tab w:val="left" w:pos="870"/>
        </w:tabs>
        <w:spacing w:line="240" w:lineRule="auto"/>
        <w:rPr>
          <w:color w:val="auto"/>
          <w:sz w:val="28"/>
          <w:szCs w:val="28"/>
        </w:rPr>
      </w:pPr>
      <w:r w:rsidRPr="005934D8">
        <w:rPr>
          <w:color w:val="auto"/>
          <w:sz w:val="28"/>
          <w:szCs w:val="28"/>
        </w:rPr>
        <w:t>установления рассрочки оплаты недвижимого имущества,</w:t>
      </w:r>
    </w:p>
    <w:p w:rsidR="00330DE7" w:rsidRPr="005934D8" w:rsidRDefault="00330DE7" w:rsidP="005934D8">
      <w:pPr>
        <w:pStyle w:val="21"/>
        <w:tabs>
          <w:tab w:val="left" w:pos="870"/>
        </w:tabs>
        <w:spacing w:line="240" w:lineRule="auto"/>
        <w:rPr>
          <w:color w:val="auto"/>
          <w:sz w:val="28"/>
          <w:szCs w:val="28"/>
        </w:rPr>
      </w:pPr>
      <w:r w:rsidRPr="005934D8">
        <w:rPr>
          <w:color w:val="auto"/>
          <w:sz w:val="28"/>
          <w:szCs w:val="28"/>
        </w:rPr>
        <w:t>находящегося в муниципальной собственности Малотенгинского сельского поселения Отрадненского  района и приобретаемого субъектами</w:t>
      </w:r>
    </w:p>
    <w:p w:rsidR="00330DE7" w:rsidRPr="005934D8" w:rsidRDefault="00330DE7" w:rsidP="005934D8">
      <w:pPr>
        <w:pStyle w:val="21"/>
        <w:tabs>
          <w:tab w:val="left" w:pos="870"/>
        </w:tabs>
        <w:spacing w:line="240" w:lineRule="auto"/>
        <w:rPr>
          <w:color w:val="auto"/>
          <w:sz w:val="28"/>
          <w:szCs w:val="28"/>
        </w:rPr>
      </w:pPr>
      <w:r w:rsidRPr="005934D8">
        <w:rPr>
          <w:color w:val="auto"/>
          <w:sz w:val="28"/>
          <w:szCs w:val="28"/>
        </w:rPr>
        <w:t>малого и среднего предпринимательства при реализации</w:t>
      </w:r>
    </w:p>
    <w:p w:rsidR="00330DE7" w:rsidRPr="005934D8" w:rsidRDefault="00330DE7" w:rsidP="005934D8">
      <w:pPr>
        <w:pStyle w:val="21"/>
        <w:tabs>
          <w:tab w:val="left" w:pos="870"/>
        </w:tabs>
        <w:spacing w:line="240" w:lineRule="auto"/>
        <w:rPr>
          <w:color w:val="auto"/>
          <w:sz w:val="28"/>
          <w:szCs w:val="28"/>
        </w:rPr>
      </w:pPr>
      <w:r w:rsidRPr="005934D8">
        <w:rPr>
          <w:color w:val="auto"/>
          <w:sz w:val="28"/>
          <w:szCs w:val="28"/>
        </w:rPr>
        <w:t>преимущественного права на приобретение</w:t>
      </w:r>
    </w:p>
    <w:p w:rsidR="00330DE7" w:rsidRPr="005934D8" w:rsidRDefault="00330DE7" w:rsidP="005934D8">
      <w:pPr>
        <w:pStyle w:val="21"/>
        <w:tabs>
          <w:tab w:val="left" w:pos="870"/>
        </w:tabs>
        <w:spacing w:line="240" w:lineRule="auto"/>
        <w:rPr>
          <w:color w:val="auto"/>
          <w:sz w:val="28"/>
          <w:szCs w:val="28"/>
        </w:rPr>
      </w:pPr>
      <w:r w:rsidRPr="005934D8">
        <w:rPr>
          <w:color w:val="auto"/>
          <w:sz w:val="28"/>
          <w:szCs w:val="28"/>
        </w:rPr>
        <w:t>арендуемого имущества</w:t>
      </w:r>
    </w:p>
    <w:p w:rsidR="00330DE7" w:rsidRPr="002208A0" w:rsidRDefault="00330DE7" w:rsidP="002208A0">
      <w:pPr>
        <w:pStyle w:val="21"/>
        <w:tabs>
          <w:tab w:val="left" w:pos="870"/>
        </w:tabs>
        <w:spacing w:line="240" w:lineRule="auto"/>
        <w:ind w:firstLine="868"/>
        <w:jc w:val="both"/>
        <w:rPr>
          <w:rFonts w:cs="Courier New"/>
          <w:color w:val="auto"/>
          <w:sz w:val="28"/>
          <w:szCs w:val="28"/>
        </w:rPr>
      </w:pPr>
    </w:p>
    <w:p w:rsidR="00330DE7" w:rsidRPr="002208A0" w:rsidRDefault="00330DE7" w:rsidP="002208A0">
      <w:pPr>
        <w:pStyle w:val="21"/>
        <w:tabs>
          <w:tab w:val="left" w:pos="870"/>
        </w:tabs>
        <w:spacing w:line="240" w:lineRule="auto"/>
        <w:ind w:firstLine="868"/>
        <w:jc w:val="both"/>
        <w:rPr>
          <w:rFonts w:cs="Courier New"/>
          <w:color w:val="auto"/>
          <w:sz w:val="28"/>
          <w:szCs w:val="28"/>
        </w:rPr>
      </w:pPr>
    </w:p>
    <w:p w:rsidR="00330DE7" w:rsidRPr="002208A0" w:rsidRDefault="00330DE7" w:rsidP="005934D8">
      <w:pPr>
        <w:pStyle w:val="21"/>
        <w:tabs>
          <w:tab w:val="left" w:pos="870"/>
        </w:tabs>
        <w:spacing w:line="240" w:lineRule="auto"/>
        <w:rPr>
          <w:color w:val="auto"/>
          <w:sz w:val="28"/>
          <w:szCs w:val="28"/>
        </w:rPr>
      </w:pPr>
      <w:r w:rsidRPr="002208A0">
        <w:rPr>
          <w:color w:val="auto"/>
          <w:sz w:val="28"/>
          <w:szCs w:val="28"/>
        </w:rPr>
        <w:t>1. Общие положения</w:t>
      </w:r>
    </w:p>
    <w:p w:rsidR="00330DE7" w:rsidRPr="002208A0" w:rsidRDefault="00330DE7" w:rsidP="002208A0">
      <w:pPr>
        <w:pStyle w:val="21"/>
        <w:tabs>
          <w:tab w:val="left" w:pos="870"/>
        </w:tabs>
        <w:spacing w:line="240" w:lineRule="auto"/>
        <w:ind w:firstLine="868"/>
        <w:jc w:val="both"/>
        <w:rPr>
          <w:rFonts w:cs="Courier New"/>
          <w:color w:val="auto"/>
          <w:sz w:val="28"/>
          <w:szCs w:val="28"/>
        </w:rPr>
      </w:pPr>
    </w:p>
    <w:p w:rsidR="00330DE7" w:rsidRPr="002208A0" w:rsidRDefault="00330DE7" w:rsidP="002208A0">
      <w:pPr>
        <w:pStyle w:val="21"/>
        <w:tabs>
          <w:tab w:val="left" w:pos="870"/>
        </w:tabs>
        <w:spacing w:line="240" w:lineRule="auto"/>
        <w:ind w:firstLine="868"/>
        <w:jc w:val="both"/>
        <w:rPr>
          <w:color w:val="auto"/>
          <w:sz w:val="28"/>
          <w:szCs w:val="28"/>
        </w:rPr>
      </w:pPr>
      <w:r w:rsidRPr="002208A0">
        <w:rPr>
          <w:color w:val="auto"/>
          <w:sz w:val="28"/>
          <w:szCs w:val="28"/>
        </w:rPr>
        <w:t xml:space="preserve">Настоящий Порядок устанавливает срок рассрочки оплаты недвижимого имущества, находящегося в муниципальной собственности </w:t>
      </w:r>
      <w:r w:rsidRPr="005934D8">
        <w:rPr>
          <w:color w:val="auto"/>
          <w:sz w:val="28"/>
          <w:szCs w:val="28"/>
        </w:rPr>
        <w:t>Малотенгинского сельского поселения Отрадненского  района</w:t>
      </w:r>
      <w:r w:rsidRPr="002208A0">
        <w:rPr>
          <w:color w:val="auto"/>
          <w:sz w:val="28"/>
          <w:szCs w:val="28"/>
        </w:rPr>
        <w:t xml:space="preserve"> и приобретаемого субъектами малого и среднего предпринимательства при реализации преимущественного права на приобретение арендуемого имущества (далее - арендуемое имущество).</w:t>
      </w:r>
    </w:p>
    <w:p w:rsidR="00330DE7" w:rsidRPr="002208A0" w:rsidRDefault="00330DE7" w:rsidP="002208A0">
      <w:pPr>
        <w:pStyle w:val="21"/>
        <w:tabs>
          <w:tab w:val="left" w:pos="870"/>
        </w:tabs>
        <w:spacing w:line="240" w:lineRule="auto"/>
        <w:ind w:firstLine="868"/>
        <w:jc w:val="both"/>
        <w:rPr>
          <w:color w:val="auto"/>
          <w:sz w:val="28"/>
          <w:szCs w:val="28"/>
        </w:rPr>
      </w:pPr>
    </w:p>
    <w:p w:rsidR="00330DE7" w:rsidRPr="002208A0" w:rsidRDefault="00330DE7" w:rsidP="005934D8">
      <w:pPr>
        <w:pStyle w:val="21"/>
        <w:tabs>
          <w:tab w:val="left" w:pos="870"/>
        </w:tabs>
        <w:spacing w:line="240" w:lineRule="auto"/>
        <w:rPr>
          <w:color w:val="auto"/>
          <w:sz w:val="28"/>
          <w:szCs w:val="28"/>
        </w:rPr>
      </w:pPr>
      <w:r w:rsidRPr="002208A0">
        <w:rPr>
          <w:color w:val="auto"/>
          <w:sz w:val="28"/>
          <w:szCs w:val="28"/>
        </w:rPr>
        <w:t>2. Оплата приобретаемого арендуемого имущества</w:t>
      </w:r>
    </w:p>
    <w:p w:rsidR="00330DE7" w:rsidRPr="002208A0" w:rsidRDefault="00330DE7" w:rsidP="002208A0">
      <w:pPr>
        <w:pStyle w:val="21"/>
        <w:tabs>
          <w:tab w:val="left" w:pos="870"/>
        </w:tabs>
        <w:spacing w:line="240" w:lineRule="auto"/>
        <w:ind w:firstLine="868"/>
        <w:jc w:val="both"/>
        <w:rPr>
          <w:rFonts w:cs="Courier New"/>
          <w:color w:val="auto"/>
          <w:sz w:val="28"/>
          <w:szCs w:val="28"/>
        </w:rPr>
      </w:pPr>
    </w:p>
    <w:p w:rsidR="00330DE7" w:rsidRPr="002208A0" w:rsidRDefault="00330DE7" w:rsidP="002208A0">
      <w:pPr>
        <w:pStyle w:val="21"/>
        <w:tabs>
          <w:tab w:val="left" w:pos="870"/>
        </w:tabs>
        <w:spacing w:line="240" w:lineRule="auto"/>
        <w:ind w:firstLine="868"/>
        <w:jc w:val="both"/>
        <w:rPr>
          <w:color w:val="auto"/>
          <w:sz w:val="28"/>
          <w:szCs w:val="28"/>
        </w:rPr>
      </w:pPr>
      <w:r w:rsidRPr="002208A0">
        <w:rPr>
          <w:color w:val="auto"/>
          <w:sz w:val="28"/>
          <w:szCs w:val="28"/>
        </w:rPr>
        <w:t xml:space="preserve">Оплата недвижимого имущества, находящегося в муниципальной собственности </w:t>
      </w:r>
      <w:r w:rsidRPr="005934D8">
        <w:rPr>
          <w:color w:val="auto"/>
          <w:sz w:val="28"/>
          <w:szCs w:val="28"/>
        </w:rPr>
        <w:t xml:space="preserve">Малотенгинского сельского поселения Отрадненского  района </w:t>
      </w:r>
      <w:r w:rsidRPr="002208A0">
        <w:rPr>
          <w:color w:val="auto"/>
          <w:sz w:val="28"/>
          <w:szCs w:val="28"/>
        </w:rPr>
        <w:t>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</w:t>
      </w:r>
    </w:p>
    <w:p w:rsidR="00330DE7" w:rsidRPr="002208A0" w:rsidRDefault="00330DE7" w:rsidP="002208A0">
      <w:pPr>
        <w:pStyle w:val="21"/>
        <w:tabs>
          <w:tab w:val="left" w:pos="870"/>
        </w:tabs>
        <w:spacing w:line="240" w:lineRule="auto"/>
        <w:ind w:firstLine="868"/>
        <w:jc w:val="both"/>
        <w:rPr>
          <w:color w:val="auto"/>
          <w:sz w:val="28"/>
          <w:szCs w:val="28"/>
        </w:rPr>
      </w:pPr>
    </w:p>
    <w:p w:rsidR="00330DE7" w:rsidRPr="002208A0" w:rsidRDefault="00330DE7" w:rsidP="005934D8">
      <w:pPr>
        <w:pStyle w:val="21"/>
        <w:tabs>
          <w:tab w:val="left" w:pos="870"/>
        </w:tabs>
        <w:spacing w:line="240" w:lineRule="auto"/>
        <w:rPr>
          <w:color w:val="auto"/>
          <w:sz w:val="28"/>
          <w:szCs w:val="28"/>
        </w:rPr>
      </w:pPr>
      <w:r w:rsidRPr="002208A0">
        <w:rPr>
          <w:color w:val="auto"/>
          <w:sz w:val="28"/>
          <w:szCs w:val="28"/>
        </w:rPr>
        <w:t>3. Срок рассрочки оплаты приобретаемого арендуемого имущества</w:t>
      </w:r>
    </w:p>
    <w:p w:rsidR="00330DE7" w:rsidRPr="002208A0" w:rsidRDefault="00330DE7" w:rsidP="002208A0">
      <w:pPr>
        <w:pStyle w:val="21"/>
        <w:tabs>
          <w:tab w:val="left" w:pos="870"/>
        </w:tabs>
        <w:spacing w:line="240" w:lineRule="auto"/>
        <w:ind w:firstLine="868"/>
        <w:jc w:val="both"/>
        <w:rPr>
          <w:rFonts w:cs="Courier New"/>
          <w:color w:val="auto"/>
          <w:sz w:val="28"/>
          <w:szCs w:val="28"/>
        </w:rPr>
      </w:pPr>
    </w:p>
    <w:p w:rsidR="00330DE7" w:rsidRPr="002208A0" w:rsidRDefault="00330DE7" w:rsidP="005934D8">
      <w:pPr>
        <w:pStyle w:val="21"/>
        <w:tabs>
          <w:tab w:val="left" w:pos="870"/>
        </w:tabs>
        <w:spacing w:line="240" w:lineRule="auto"/>
        <w:jc w:val="both"/>
        <w:rPr>
          <w:color w:val="auto"/>
          <w:sz w:val="28"/>
          <w:szCs w:val="28"/>
        </w:rPr>
      </w:pPr>
      <w:r>
        <w:rPr>
          <w:rFonts w:cs="Courier New"/>
          <w:color w:val="auto"/>
          <w:sz w:val="28"/>
          <w:szCs w:val="28"/>
        </w:rPr>
        <w:tab/>
      </w:r>
      <w:r w:rsidRPr="002208A0">
        <w:rPr>
          <w:color w:val="auto"/>
          <w:sz w:val="28"/>
          <w:szCs w:val="28"/>
        </w:rPr>
        <w:t>3.1. Срок рассрочки оплаты приобретаемого субъектами малого и среднего предпринимательства арендуемого имущества при реализации преимущественного права на приобретение арендуемого имущества не должен составлять менее пяти лет.</w:t>
      </w:r>
    </w:p>
    <w:p w:rsidR="00330DE7" w:rsidRPr="002208A0" w:rsidRDefault="00330DE7" w:rsidP="005934D8">
      <w:pPr>
        <w:pStyle w:val="21"/>
        <w:tabs>
          <w:tab w:val="left" w:pos="870"/>
        </w:tabs>
        <w:spacing w:line="240" w:lineRule="auto"/>
        <w:jc w:val="both"/>
        <w:rPr>
          <w:color w:val="auto"/>
          <w:sz w:val="28"/>
          <w:szCs w:val="28"/>
        </w:rPr>
      </w:pPr>
      <w:r>
        <w:rPr>
          <w:rFonts w:cs="Courier New"/>
          <w:color w:val="auto"/>
          <w:sz w:val="28"/>
          <w:szCs w:val="28"/>
        </w:rPr>
        <w:tab/>
      </w:r>
      <w:r w:rsidRPr="002208A0">
        <w:rPr>
          <w:color w:val="auto"/>
          <w:sz w:val="28"/>
          <w:szCs w:val="28"/>
        </w:rPr>
        <w:t>3.2. Право выбора порядка оплаты (единовременно или в рассрочку) приобретаемого арендуемого имущества, а также срока рассрочки в установленных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</w:p>
    <w:p w:rsidR="00330DE7" w:rsidRPr="002208A0" w:rsidRDefault="00330DE7" w:rsidP="005934D8">
      <w:pPr>
        <w:pStyle w:val="21"/>
        <w:tabs>
          <w:tab w:val="left" w:pos="870"/>
        </w:tabs>
        <w:spacing w:line="240" w:lineRule="auto"/>
        <w:jc w:val="both"/>
        <w:rPr>
          <w:color w:val="auto"/>
          <w:sz w:val="28"/>
          <w:szCs w:val="28"/>
        </w:rPr>
      </w:pPr>
      <w:r>
        <w:rPr>
          <w:rFonts w:cs="Courier New"/>
          <w:color w:val="auto"/>
          <w:sz w:val="28"/>
          <w:szCs w:val="28"/>
        </w:rPr>
        <w:tab/>
      </w:r>
      <w:r w:rsidRPr="002208A0">
        <w:rPr>
          <w:color w:val="auto"/>
          <w:sz w:val="28"/>
          <w:szCs w:val="28"/>
        </w:rPr>
        <w:t>3.3. На сумму денежных средств, по уплате которой предоставляется</w:t>
      </w:r>
      <w:r>
        <w:rPr>
          <w:color w:val="auto"/>
          <w:sz w:val="28"/>
          <w:szCs w:val="28"/>
        </w:rPr>
        <w:t xml:space="preserve"> </w:t>
      </w:r>
      <w:r w:rsidRPr="002208A0">
        <w:rPr>
          <w:color w:val="auto"/>
          <w:sz w:val="28"/>
          <w:szCs w:val="28"/>
        </w:rPr>
        <w:t>рассрочка, производится начисление процентов исходя из ставки, равной одной</w:t>
      </w:r>
      <w:r>
        <w:rPr>
          <w:color w:val="auto"/>
          <w:sz w:val="28"/>
          <w:szCs w:val="28"/>
        </w:rPr>
        <w:t xml:space="preserve"> </w:t>
      </w:r>
      <w:r w:rsidRPr="002208A0">
        <w:rPr>
          <w:color w:val="auto"/>
          <w:sz w:val="28"/>
          <w:szCs w:val="28"/>
        </w:rPr>
        <w:t>трети ставки рефинансирования Центрального банка Российской Федерации, действующей на дату опубликования объявления о продаже арендуемого имущества.</w:t>
      </w:r>
    </w:p>
    <w:p w:rsidR="00330DE7" w:rsidRPr="002208A0" w:rsidRDefault="00330DE7" w:rsidP="005934D8">
      <w:pPr>
        <w:pStyle w:val="21"/>
        <w:tabs>
          <w:tab w:val="left" w:pos="870"/>
        </w:tabs>
        <w:spacing w:line="240" w:lineRule="auto"/>
        <w:jc w:val="both"/>
        <w:rPr>
          <w:color w:val="auto"/>
          <w:sz w:val="28"/>
          <w:szCs w:val="28"/>
        </w:rPr>
      </w:pPr>
      <w:r>
        <w:rPr>
          <w:rFonts w:cs="Courier New"/>
          <w:color w:val="auto"/>
          <w:sz w:val="28"/>
          <w:szCs w:val="28"/>
        </w:rPr>
        <w:tab/>
      </w:r>
      <w:r w:rsidRPr="002208A0">
        <w:rPr>
          <w:color w:val="auto"/>
          <w:sz w:val="28"/>
          <w:szCs w:val="28"/>
        </w:rPr>
        <w:t>3.4.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330DE7" w:rsidRPr="002208A0" w:rsidRDefault="00330DE7" w:rsidP="005934D8">
      <w:pPr>
        <w:pStyle w:val="21"/>
        <w:tabs>
          <w:tab w:val="left" w:pos="870"/>
        </w:tabs>
        <w:spacing w:line="240" w:lineRule="auto"/>
        <w:jc w:val="both"/>
        <w:rPr>
          <w:color w:val="auto"/>
          <w:sz w:val="28"/>
          <w:szCs w:val="28"/>
        </w:rPr>
      </w:pPr>
      <w:r>
        <w:rPr>
          <w:rFonts w:cs="Courier New"/>
          <w:color w:val="auto"/>
          <w:sz w:val="28"/>
          <w:szCs w:val="28"/>
        </w:rPr>
        <w:tab/>
      </w:r>
      <w:r w:rsidRPr="002208A0">
        <w:rPr>
          <w:color w:val="auto"/>
          <w:sz w:val="28"/>
          <w:szCs w:val="28"/>
        </w:rPr>
        <w:t>3.5. В случае,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</w:t>
      </w:r>
    </w:p>
    <w:p w:rsidR="00330DE7" w:rsidRDefault="00330DE7" w:rsidP="005934D8">
      <w:pPr>
        <w:pStyle w:val="21"/>
        <w:shd w:val="clear" w:color="auto" w:fill="auto"/>
        <w:tabs>
          <w:tab w:val="left" w:pos="870"/>
        </w:tabs>
        <w:spacing w:line="240" w:lineRule="auto"/>
        <w:jc w:val="both"/>
        <w:rPr>
          <w:rFonts w:cs="Courier New"/>
          <w:color w:val="auto"/>
          <w:sz w:val="28"/>
          <w:szCs w:val="28"/>
        </w:rPr>
      </w:pPr>
      <w:r>
        <w:rPr>
          <w:rFonts w:cs="Courier New"/>
          <w:color w:val="auto"/>
          <w:sz w:val="28"/>
          <w:szCs w:val="28"/>
        </w:rPr>
        <w:tab/>
      </w:r>
      <w:r w:rsidRPr="002208A0">
        <w:rPr>
          <w:color w:val="auto"/>
          <w:sz w:val="28"/>
          <w:szCs w:val="28"/>
        </w:rPr>
        <w:t>3.6.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арендодателей.</w:t>
      </w:r>
    </w:p>
    <w:p w:rsidR="00330DE7" w:rsidRDefault="00330DE7" w:rsidP="005934D8">
      <w:pPr>
        <w:pStyle w:val="21"/>
        <w:shd w:val="clear" w:color="auto" w:fill="auto"/>
        <w:tabs>
          <w:tab w:val="left" w:pos="870"/>
        </w:tabs>
        <w:spacing w:line="240" w:lineRule="auto"/>
        <w:jc w:val="both"/>
        <w:rPr>
          <w:rFonts w:cs="Courier New"/>
          <w:color w:val="auto"/>
          <w:sz w:val="28"/>
          <w:szCs w:val="28"/>
        </w:rPr>
      </w:pPr>
      <w:r>
        <w:rPr>
          <w:rFonts w:cs="Courier New"/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3.7. </w:t>
      </w:r>
      <w:r w:rsidRPr="003256EA">
        <w:rPr>
          <w:color w:val="auto"/>
          <w:sz w:val="28"/>
          <w:szCs w:val="28"/>
        </w:rPr>
        <w:t xml:space="preserve">Состав и виды движимого имущества, не подлежащего отчуждению устанавливаются администрацией </w:t>
      </w:r>
      <w:r>
        <w:rPr>
          <w:color w:val="auto"/>
          <w:sz w:val="28"/>
          <w:szCs w:val="28"/>
        </w:rPr>
        <w:t xml:space="preserve">Малотенгинского сельского поселения Отрадненского района </w:t>
      </w:r>
      <w:r w:rsidRPr="003256EA">
        <w:rPr>
          <w:color w:val="auto"/>
          <w:sz w:val="28"/>
          <w:szCs w:val="28"/>
        </w:rPr>
        <w:t>в состав</w:t>
      </w:r>
      <w:r>
        <w:rPr>
          <w:color w:val="auto"/>
          <w:sz w:val="28"/>
          <w:szCs w:val="28"/>
        </w:rPr>
        <w:t>е</w:t>
      </w:r>
      <w:r w:rsidRPr="003256EA">
        <w:rPr>
          <w:color w:val="auto"/>
          <w:sz w:val="28"/>
          <w:szCs w:val="28"/>
        </w:rPr>
        <w:t xml:space="preserve"> сведений, которые вносятся в утверждаемые в соответствии с частью 4</w:t>
      </w:r>
      <w:r>
        <w:rPr>
          <w:color w:val="auto"/>
          <w:sz w:val="28"/>
          <w:szCs w:val="28"/>
        </w:rPr>
        <w:t xml:space="preserve"> статьи 18 Федерального закона «</w:t>
      </w:r>
      <w:r w:rsidRPr="003256EA">
        <w:rPr>
          <w:color w:val="auto"/>
          <w:sz w:val="28"/>
          <w:szCs w:val="28"/>
        </w:rPr>
        <w:t>О развитии малого и среднего предпринимательства в Российской Фед</w:t>
      </w:r>
      <w:r>
        <w:rPr>
          <w:color w:val="auto"/>
          <w:sz w:val="28"/>
          <w:szCs w:val="28"/>
        </w:rPr>
        <w:t>ерации»</w:t>
      </w:r>
      <w:r w:rsidRPr="003256EA">
        <w:rPr>
          <w:color w:val="auto"/>
          <w:sz w:val="28"/>
          <w:szCs w:val="28"/>
        </w:rPr>
        <w:t xml:space="preserve"> перечни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:rsidR="00330DE7" w:rsidRDefault="00330DE7" w:rsidP="005934D8">
      <w:pPr>
        <w:pStyle w:val="21"/>
        <w:shd w:val="clear" w:color="auto" w:fill="auto"/>
        <w:tabs>
          <w:tab w:val="left" w:pos="870"/>
        </w:tabs>
        <w:spacing w:line="240" w:lineRule="auto"/>
        <w:jc w:val="both"/>
        <w:rPr>
          <w:rFonts w:cs="Courier New"/>
          <w:color w:val="auto"/>
          <w:sz w:val="28"/>
          <w:szCs w:val="28"/>
        </w:rPr>
      </w:pPr>
    </w:p>
    <w:p w:rsidR="00330DE7" w:rsidRDefault="00330DE7" w:rsidP="005934D8">
      <w:pPr>
        <w:pStyle w:val="21"/>
        <w:shd w:val="clear" w:color="auto" w:fill="auto"/>
        <w:tabs>
          <w:tab w:val="left" w:pos="870"/>
        </w:tabs>
        <w:spacing w:line="240" w:lineRule="auto"/>
        <w:jc w:val="both"/>
        <w:rPr>
          <w:rFonts w:cs="Courier New"/>
          <w:color w:val="auto"/>
          <w:sz w:val="28"/>
          <w:szCs w:val="28"/>
        </w:rPr>
      </w:pPr>
    </w:p>
    <w:p w:rsidR="00330DE7" w:rsidRPr="005934D8" w:rsidRDefault="00330DE7" w:rsidP="005934D8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5934D8">
        <w:rPr>
          <w:rFonts w:ascii="Times New Roman" w:hAnsi="Times New Roman" w:cs="Times New Roman"/>
          <w:color w:val="auto"/>
          <w:sz w:val="28"/>
          <w:szCs w:val="28"/>
        </w:rPr>
        <w:t xml:space="preserve">Начальник общего отдела администрации </w:t>
      </w:r>
    </w:p>
    <w:p w:rsidR="00330DE7" w:rsidRPr="005934D8" w:rsidRDefault="00330DE7" w:rsidP="005934D8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5934D8">
        <w:rPr>
          <w:rFonts w:ascii="Times New Roman" w:hAnsi="Times New Roman" w:cs="Times New Roman"/>
          <w:color w:val="auto"/>
          <w:sz w:val="28"/>
          <w:szCs w:val="28"/>
        </w:rPr>
        <w:t xml:space="preserve">Малотенгинского сельского поселения </w:t>
      </w:r>
    </w:p>
    <w:p w:rsidR="00330DE7" w:rsidRPr="005934D8" w:rsidRDefault="00330DE7" w:rsidP="005934D8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5934D8">
        <w:rPr>
          <w:rFonts w:ascii="Times New Roman" w:hAnsi="Times New Roman" w:cs="Times New Roman"/>
          <w:color w:val="auto"/>
          <w:sz w:val="28"/>
          <w:szCs w:val="28"/>
        </w:rPr>
        <w:t>Отрадненского района                                                                        С.В.Сидоренко</w:t>
      </w:r>
    </w:p>
    <w:p w:rsidR="00330DE7" w:rsidRPr="002208A0" w:rsidRDefault="00330DE7" w:rsidP="005934D8">
      <w:pPr>
        <w:pStyle w:val="21"/>
        <w:shd w:val="clear" w:color="auto" w:fill="auto"/>
        <w:tabs>
          <w:tab w:val="left" w:pos="870"/>
        </w:tabs>
        <w:spacing w:line="240" w:lineRule="auto"/>
        <w:jc w:val="both"/>
        <w:rPr>
          <w:rFonts w:cs="Courier New"/>
          <w:color w:val="auto"/>
          <w:sz w:val="28"/>
          <w:szCs w:val="28"/>
        </w:rPr>
      </w:pPr>
    </w:p>
    <w:sectPr w:rsidR="00330DE7" w:rsidRPr="002208A0" w:rsidSect="003256EA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DE7" w:rsidRDefault="00330DE7" w:rsidP="00774E60">
      <w:r>
        <w:separator/>
      </w:r>
    </w:p>
  </w:endnote>
  <w:endnote w:type="continuationSeparator" w:id="0">
    <w:p w:rsidR="00330DE7" w:rsidRDefault="00330DE7" w:rsidP="00774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DE7" w:rsidRDefault="00330DE7"/>
  </w:footnote>
  <w:footnote w:type="continuationSeparator" w:id="0">
    <w:p w:rsidR="00330DE7" w:rsidRDefault="00330DE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9D7"/>
    <w:multiLevelType w:val="multilevel"/>
    <w:tmpl w:val="09427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3744702F"/>
    <w:multiLevelType w:val="multilevel"/>
    <w:tmpl w:val="1862D9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79A15BA"/>
    <w:multiLevelType w:val="hybridMultilevel"/>
    <w:tmpl w:val="68F89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609B3"/>
    <w:multiLevelType w:val="hybridMultilevel"/>
    <w:tmpl w:val="4BBCB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E0171"/>
    <w:multiLevelType w:val="multilevel"/>
    <w:tmpl w:val="E7D2008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C3526A"/>
    <w:multiLevelType w:val="multilevel"/>
    <w:tmpl w:val="E3FCDD20"/>
    <w:lvl w:ilvl="0"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81"/>
  <w:displayHorizont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E60"/>
    <w:rsid w:val="00001587"/>
    <w:rsid w:val="00031AE6"/>
    <w:rsid w:val="00032DC5"/>
    <w:rsid w:val="00040862"/>
    <w:rsid w:val="001100FA"/>
    <w:rsid w:val="00175471"/>
    <w:rsid w:val="001A15DE"/>
    <w:rsid w:val="001E32AE"/>
    <w:rsid w:val="001F3A7A"/>
    <w:rsid w:val="002208A0"/>
    <w:rsid w:val="00304506"/>
    <w:rsid w:val="00322BE3"/>
    <w:rsid w:val="003243EE"/>
    <w:rsid w:val="003256EA"/>
    <w:rsid w:val="00330DE7"/>
    <w:rsid w:val="003D0076"/>
    <w:rsid w:val="003D759B"/>
    <w:rsid w:val="003E1D66"/>
    <w:rsid w:val="003F0BBA"/>
    <w:rsid w:val="003F281C"/>
    <w:rsid w:val="00404346"/>
    <w:rsid w:val="0041028A"/>
    <w:rsid w:val="00454724"/>
    <w:rsid w:val="00462651"/>
    <w:rsid w:val="0048124F"/>
    <w:rsid w:val="004E50A1"/>
    <w:rsid w:val="00527CF9"/>
    <w:rsid w:val="00550151"/>
    <w:rsid w:val="00590061"/>
    <w:rsid w:val="005934D8"/>
    <w:rsid w:val="005D45F6"/>
    <w:rsid w:val="005D499E"/>
    <w:rsid w:val="005E6689"/>
    <w:rsid w:val="005F3BD5"/>
    <w:rsid w:val="00651994"/>
    <w:rsid w:val="0065206F"/>
    <w:rsid w:val="00673D4E"/>
    <w:rsid w:val="00685A5F"/>
    <w:rsid w:val="006D3A01"/>
    <w:rsid w:val="006D7F98"/>
    <w:rsid w:val="006F656D"/>
    <w:rsid w:val="007102E6"/>
    <w:rsid w:val="00710F6F"/>
    <w:rsid w:val="00774E60"/>
    <w:rsid w:val="007A0CE8"/>
    <w:rsid w:val="007C339A"/>
    <w:rsid w:val="008635F0"/>
    <w:rsid w:val="00871C58"/>
    <w:rsid w:val="00882DA1"/>
    <w:rsid w:val="008F20F6"/>
    <w:rsid w:val="008F5B2F"/>
    <w:rsid w:val="008F666E"/>
    <w:rsid w:val="00945BED"/>
    <w:rsid w:val="009B6CB3"/>
    <w:rsid w:val="00A02FBB"/>
    <w:rsid w:val="00A60D29"/>
    <w:rsid w:val="00AF72DD"/>
    <w:rsid w:val="00B024E7"/>
    <w:rsid w:val="00B15802"/>
    <w:rsid w:val="00B32399"/>
    <w:rsid w:val="00B6257E"/>
    <w:rsid w:val="00B83DB7"/>
    <w:rsid w:val="00BA007F"/>
    <w:rsid w:val="00BA0E74"/>
    <w:rsid w:val="00BB0976"/>
    <w:rsid w:val="00C07092"/>
    <w:rsid w:val="00C266F5"/>
    <w:rsid w:val="00CB01EE"/>
    <w:rsid w:val="00CE3007"/>
    <w:rsid w:val="00CF4483"/>
    <w:rsid w:val="00D66C50"/>
    <w:rsid w:val="00D7542A"/>
    <w:rsid w:val="00D908F4"/>
    <w:rsid w:val="00D91E5D"/>
    <w:rsid w:val="00DF5861"/>
    <w:rsid w:val="00E10667"/>
    <w:rsid w:val="00E2579C"/>
    <w:rsid w:val="00E849CE"/>
    <w:rsid w:val="00F1536F"/>
    <w:rsid w:val="00FF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E60"/>
    <w:pPr>
      <w:widowControl w:val="0"/>
    </w:pPr>
    <w:rPr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1C58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71C58"/>
    <w:rPr>
      <w:rFonts w:ascii="Times New Roman" w:hAnsi="Times New Roman" w:cs="Times New Roman"/>
      <w:b/>
      <w:bCs/>
      <w:sz w:val="20"/>
      <w:szCs w:val="20"/>
    </w:rPr>
  </w:style>
  <w:style w:type="character" w:customStyle="1" w:styleId="2Exact">
    <w:name w:val="Основной текст (2) Exact"/>
    <w:basedOn w:val="DefaultParagraphFont"/>
    <w:uiPriority w:val="99"/>
    <w:rsid w:val="00774E60"/>
    <w:rPr>
      <w:rFonts w:ascii="Times New Roman" w:hAnsi="Times New Roman" w:cs="Times New Roman"/>
      <w:sz w:val="26"/>
      <w:szCs w:val="26"/>
      <w:u w:val="none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774E60"/>
    <w:rPr>
      <w:rFonts w:ascii="Times New Roman" w:hAnsi="Times New Roman" w:cs="Times New Roman"/>
      <w:sz w:val="26"/>
      <w:szCs w:val="26"/>
      <w:u w:val="none"/>
    </w:rPr>
  </w:style>
  <w:style w:type="character" w:customStyle="1" w:styleId="20">
    <w:name w:val="Основной текст (2)"/>
    <w:basedOn w:val="2"/>
    <w:uiPriority w:val="99"/>
    <w:rsid w:val="00774E60"/>
    <w:rPr>
      <w:color w:val="auto"/>
      <w:spacing w:val="0"/>
      <w:w w:val="100"/>
      <w:position w:val="0"/>
      <w:lang w:val="ru-RU" w:eastAsia="ru-RU"/>
    </w:rPr>
  </w:style>
  <w:style w:type="character" w:customStyle="1" w:styleId="214pt">
    <w:name w:val="Основной текст (2) + 14 pt"/>
    <w:aliases w:val="Полужирный,Курсив,Интервал 1 pt"/>
    <w:basedOn w:val="2"/>
    <w:uiPriority w:val="99"/>
    <w:rsid w:val="00774E60"/>
    <w:rPr>
      <w:b/>
      <w:bCs/>
      <w:i/>
      <w:iCs/>
      <w:color w:val="auto"/>
      <w:spacing w:val="20"/>
      <w:w w:val="100"/>
      <w:position w:val="0"/>
      <w:sz w:val="28"/>
      <w:szCs w:val="28"/>
      <w:lang w:val="en-US" w:eastAsia="en-US"/>
    </w:rPr>
  </w:style>
  <w:style w:type="character" w:customStyle="1" w:styleId="22">
    <w:name w:val="Основной текст (2)2"/>
    <w:basedOn w:val="2"/>
    <w:uiPriority w:val="99"/>
    <w:rsid w:val="00774E60"/>
    <w:rPr>
      <w:color w:val="auto"/>
      <w:spacing w:val="0"/>
      <w:w w:val="100"/>
      <w:position w:val="0"/>
      <w:lang w:val="ru-RU" w:eastAsia="ru-RU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774E60"/>
    <w:rPr>
      <w:rFonts w:ascii="Bookman Old Style" w:eastAsia="Times New Roman" w:hAnsi="Bookman Old Style" w:cs="Bookman Old Style"/>
      <w:sz w:val="16"/>
      <w:szCs w:val="16"/>
      <w:u w:val="none"/>
    </w:rPr>
  </w:style>
  <w:style w:type="character" w:customStyle="1" w:styleId="3MicrosoftSansSerif">
    <w:name w:val="Основной текст (3) + Microsoft Sans Serif"/>
    <w:aliases w:val="8,5 pt,Курсив2"/>
    <w:basedOn w:val="3"/>
    <w:uiPriority w:val="99"/>
    <w:rsid w:val="00774E60"/>
    <w:rPr>
      <w:rFonts w:ascii="Microsoft Sans Serif" w:hAnsi="Microsoft Sans Serif" w:cs="Microsoft Sans Serif"/>
      <w:i/>
      <w:iCs/>
      <w:color w:val="auto"/>
      <w:spacing w:val="0"/>
      <w:w w:val="100"/>
      <w:position w:val="0"/>
      <w:sz w:val="17"/>
      <w:szCs w:val="17"/>
      <w:lang w:val="ru-RU" w:eastAsia="ru-RU"/>
    </w:rPr>
  </w:style>
  <w:style w:type="character" w:customStyle="1" w:styleId="30">
    <w:name w:val="Основной текст (3)"/>
    <w:basedOn w:val="3"/>
    <w:uiPriority w:val="99"/>
    <w:rsid w:val="00774E60"/>
    <w:rPr>
      <w:color w:val="auto"/>
      <w:spacing w:val="0"/>
      <w:w w:val="100"/>
      <w:position w:val="0"/>
      <w:lang w:val="ru-RU" w:eastAsia="ru-RU"/>
    </w:rPr>
  </w:style>
  <w:style w:type="character" w:customStyle="1" w:styleId="1">
    <w:name w:val="Заголовок №1_"/>
    <w:basedOn w:val="DefaultParagraphFont"/>
    <w:link w:val="11"/>
    <w:uiPriority w:val="99"/>
    <w:locked/>
    <w:rsid w:val="00774E60"/>
    <w:rPr>
      <w:rFonts w:ascii="Times New Roman" w:hAnsi="Times New Roman" w:cs="Times New Roman"/>
      <w:sz w:val="26"/>
      <w:szCs w:val="26"/>
      <w:u w:val="none"/>
    </w:rPr>
  </w:style>
  <w:style w:type="character" w:customStyle="1" w:styleId="10">
    <w:name w:val="Заголовок №1"/>
    <w:basedOn w:val="1"/>
    <w:uiPriority w:val="99"/>
    <w:rsid w:val="00774E60"/>
    <w:rPr>
      <w:color w:val="auto"/>
      <w:spacing w:val="0"/>
      <w:w w:val="100"/>
      <w:position w:val="0"/>
      <w:lang w:val="ru-RU" w:eastAsia="ru-RU"/>
    </w:rPr>
  </w:style>
  <w:style w:type="character" w:customStyle="1" w:styleId="260">
    <w:name w:val="Основной текст (2) + Масштаб 60%"/>
    <w:basedOn w:val="2"/>
    <w:uiPriority w:val="99"/>
    <w:rsid w:val="00774E60"/>
    <w:rPr>
      <w:color w:val="auto"/>
      <w:spacing w:val="0"/>
      <w:w w:val="60"/>
      <w:position w:val="0"/>
      <w:lang w:val="ru-RU" w:eastAsia="ru-RU"/>
    </w:rPr>
  </w:style>
  <w:style w:type="character" w:customStyle="1" w:styleId="4">
    <w:name w:val="Основной текст (4)_"/>
    <w:basedOn w:val="DefaultParagraphFont"/>
    <w:link w:val="41"/>
    <w:uiPriority w:val="99"/>
    <w:locked/>
    <w:rsid w:val="00774E60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40">
    <w:name w:val="Основной текст (4)"/>
    <w:basedOn w:val="4"/>
    <w:uiPriority w:val="99"/>
    <w:rsid w:val="00774E60"/>
    <w:rPr>
      <w:strike/>
      <w:color w:val="000000"/>
      <w:spacing w:val="0"/>
      <w:w w:val="100"/>
      <w:position w:val="0"/>
      <w:lang w:val="en-US" w:eastAsia="en-US"/>
    </w:rPr>
  </w:style>
  <w:style w:type="character" w:customStyle="1" w:styleId="4ArialNarrow">
    <w:name w:val="Основной текст (4) + Arial Narrow"/>
    <w:aliases w:val="26 pt,Не полужирный,Курсив1"/>
    <w:basedOn w:val="4"/>
    <w:uiPriority w:val="99"/>
    <w:rsid w:val="00774E60"/>
    <w:rPr>
      <w:rFonts w:ascii="Arial Narrow" w:eastAsia="Times New Roman" w:hAnsi="Arial Narrow" w:cs="Arial Narrow"/>
      <w:i/>
      <w:iCs/>
      <w:strike/>
      <w:color w:val="000000"/>
      <w:spacing w:val="0"/>
      <w:w w:val="100"/>
      <w:position w:val="0"/>
      <w:sz w:val="52"/>
      <w:szCs w:val="52"/>
      <w:lang w:val="en-US" w:eastAsia="en-US"/>
    </w:rPr>
  </w:style>
  <w:style w:type="character" w:customStyle="1" w:styleId="410pt">
    <w:name w:val="Основной текст (4) + 10 pt"/>
    <w:aliases w:val="Не полужирный1"/>
    <w:basedOn w:val="4"/>
    <w:uiPriority w:val="99"/>
    <w:rsid w:val="00774E60"/>
    <w:rPr>
      <w:strike/>
      <w:color w:val="000000"/>
      <w:spacing w:val="0"/>
      <w:w w:val="100"/>
      <w:position w:val="0"/>
      <w:sz w:val="20"/>
      <w:szCs w:val="20"/>
      <w:lang w:val="en-US" w:eastAsia="en-US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774E60"/>
    <w:rPr>
      <w:rFonts w:ascii="Times New Roman" w:hAnsi="Times New Roman" w:cs="Times New Roman"/>
      <w:sz w:val="18"/>
      <w:szCs w:val="18"/>
      <w:u w:val="none"/>
    </w:rPr>
  </w:style>
  <w:style w:type="paragraph" w:customStyle="1" w:styleId="21">
    <w:name w:val="Основной текст (2)1"/>
    <w:basedOn w:val="Normal"/>
    <w:link w:val="2"/>
    <w:uiPriority w:val="99"/>
    <w:rsid w:val="00774E60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1"/>
    <w:basedOn w:val="Normal"/>
    <w:link w:val="3"/>
    <w:uiPriority w:val="99"/>
    <w:rsid w:val="00774E60"/>
    <w:pPr>
      <w:shd w:val="clear" w:color="auto" w:fill="FFFFFF"/>
      <w:spacing w:before="760" w:after="260" w:line="194" w:lineRule="exact"/>
    </w:pPr>
    <w:rPr>
      <w:rFonts w:ascii="Bookman Old Style" w:hAnsi="Bookman Old Style" w:cs="Bookman Old Style"/>
      <w:sz w:val="16"/>
      <w:szCs w:val="16"/>
    </w:rPr>
  </w:style>
  <w:style w:type="paragraph" w:customStyle="1" w:styleId="11">
    <w:name w:val="Заголовок №11"/>
    <w:basedOn w:val="Normal"/>
    <w:link w:val="1"/>
    <w:uiPriority w:val="99"/>
    <w:rsid w:val="00774E60"/>
    <w:pPr>
      <w:shd w:val="clear" w:color="auto" w:fill="FFFFFF"/>
      <w:spacing w:before="260" w:line="288" w:lineRule="exac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 (4)1"/>
    <w:basedOn w:val="Normal"/>
    <w:link w:val="4"/>
    <w:uiPriority w:val="99"/>
    <w:rsid w:val="00774E60"/>
    <w:pPr>
      <w:shd w:val="clear" w:color="auto" w:fill="FFFFFF"/>
      <w:spacing w:line="584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Normal"/>
    <w:link w:val="5"/>
    <w:uiPriority w:val="99"/>
    <w:rsid w:val="00774E60"/>
    <w:pPr>
      <w:shd w:val="clear" w:color="auto" w:fill="FFFFFF"/>
      <w:spacing w:after="5620" w:line="24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link w:val="ListParagraphChar"/>
    <w:uiPriority w:val="99"/>
    <w:qFormat/>
    <w:rsid w:val="00AF72DD"/>
    <w:pPr>
      <w:ind w:left="720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D908F4"/>
    <w:rPr>
      <w:color w:val="000000"/>
    </w:rPr>
  </w:style>
  <w:style w:type="character" w:customStyle="1" w:styleId="bumpedfont15">
    <w:name w:val="bumpedfont15"/>
    <w:basedOn w:val="DefaultParagraphFont"/>
    <w:uiPriority w:val="99"/>
    <w:rsid w:val="00BB0976"/>
  </w:style>
  <w:style w:type="paragraph" w:styleId="BalloonText">
    <w:name w:val="Balloon Text"/>
    <w:basedOn w:val="Normal"/>
    <w:link w:val="BalloonTextChar"/>
    <w:uiPriority w:val="99"/>
    <w:semiHidden/>
    <w:rsid w:val="005934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34D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3</Pages>
  <Words>818</Words>
  <Characters>4667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Клопицы</dc:creator>
  <cp:keywords/>
  <dc:description/>
  <cp:lastModifiedBy>Denis</cp:lastModifiedBy>
  <cp:revision>9</cp:revision>
  <cp:lastPrinted>2023-10-11T06:39:00Z</cp:lastPrinted>
  <dcterms:created xsi:type="dcterms:W3CDTF">2023-04-13T05:29:00Z</dcterms:created>
  <dcterms:modified xsi:type="dcterms:W3CDTF">2023-10-11T14:14:00Z</dcterms:modified>
</cp:coreProperties>
</file>