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65" w:rsidRDefault="00B44F65" w:rsidP="00B44F65">
      <w:pPr>
        <w:pStyle w:val="ac"/>
        <w:tabs>
          <w:tab w:val="left" w:pos="1800"/>
        </w:tabs>
        <w:jc w:val="right"/>
      </w:pPr>
    </w:p>
    <w:p w:rsidR="00F241B1" w:rsidRDefault="00F241B1" w:rsidP="00F241B1">
      <w:pPr>
        <w:pStyle w:val="ac"/>
        <w:tabs>
          <w:tab w:val="left" w:pos="1800"/>
        </w:tabs>
      </w:pPr>
      <w:r>
        <w:t xml:space="preserve">АДМИНИСТРАЦИЯ </w:t>
      </w:r>
      <w:r w:rsidR="00126DD6">
        <w:t xml:space="preserve">МАЛОТЕНГИНСКОГО </w:t>
      </w:r>
      <w:proofErr w:type="gramStart"/>
      <w:r>
        <w:t>СЕЛЬСКОГО</w:t>
      </w:r>
      <w:proofErr w:type="gramEnd"/>
    </w:p>
    <w:p w:rsidR="00F241B1" w:rsidRDefault="00F241B1" w:rsidP="00F241B1">
      <w:pPr>
        <w:pStyle w:val="ac"/>
        <w:tabs>
          <w:tab w:val="left" w:pos="1800"/>
        </w:tabs>
      </w:pPr>
      <w:r>
        <w:t>ПОСЕЛЕНИЯ ОТРАДНЕНСКОГО РАЙОНА</w:t>
      </w:r>
    </w:p>
    <w:p w:rsidR="00F241B1" w:rsidRDefault="00F241B1" w:rsidP="00F241B1">
      <w:pPr>
        <w:pStyle w:val="ac"/>
        <w:tabs>
          <w:tab w:val="left" w:pos="1800"/>
        </w:tabs>
        <w:rPr>
          <w:sz w:val="8"/>
          <w:szCs w:val="8"/>
        </w:rPr>
      </w:pPr>
    </w:p>
    <w:p w:rsidR="00F241B1" w:rsidRDefault="00F241B1" w:rsidP="00F241B1">
      <w:pPr>
        <w:pStyle w:val="ac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F241B1" w:rsidRDefault="00F112DC" w:rsidP="00126DD6">
      <w:pPr>
        <w:pStyle w:val="ac"/>
        <w:jc w:val="both"/>
        <w:rPr>
          <w:szCs w:val="28"/>
        </w:rPr>
      </w:pPr>
      <w:r>
        <w:rPr>
          <w:szCs w:val="28"/>
        </w:rPr>
        <w:t>от 24.05.2013г.</w:t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66E89">
        <w:rPr>
          <w:szCs w:val="28"/>
        </w:rPr>
        <w:t xml:space="preserve">                    </w:t>
      </w:r>
      <w:r>
        <w:rPr>
          <w:szCs w:val="28"/>
        </w:rPr>
        <w:t xml:space="preserve">                                  </w:t>
      </w:r>
      <w:r w:rsidR="00F241B1">
        <w:rPr>
          <w:szCs w:val="28"/>
        </w:rPr>
        <w:t>№</w:t>
      </w:r>
      <w:r>
        <w:rPr>
          <w:szCs w:val="28"/>
        </w:rPr>
        <w:t xml:space="preserve"> 35</w:t>
      </w:r>
    </w:p>
    <w:p w:rsidR="00F241B1" w:rsidRDefault="00F241B1" w:rsidP="00F241B1">
      <w:pPr>
        <w:pStyle w:val="ac"/>
        <w:rPr>
          <w:b w:val="0"/>
          <w:sz w:val="24"/>
        </w:rPr>
      </w:pPr>
      <w:r>
        <w:rPr>
          <w:b w:val="0"/>
          <w:sz w:val="24"/>
        </w:rPr>
        <w:t xml:space="preserve">ст-ца  </w:t>
      </w:r>
      <w:r w:rsidR="00F66E89">
        <w:rPr>
          <w:b w:val="0"/>
          <w:sz w:val="24"/>
        </w:rPr>
        <w:t>Малотенгинская</w:t>
      </w:r>
    </w:p>
    <w:p w:rsidR="00F241B1" w:rsidRDefault="00F241B1" w:rsidP="00F241B1">
      <w:pPr>
        <w:pStyle w:val="ac"/>
        <w:rPr>
          <w:b w:val="0"/>
        </w:rPr>
      </w:pPr>
    </w:p>
    <w:p w:rsidR="00626E21" w:rsidRDefault="00626E21" w:rsidP="00992A3E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</w:t>
      </w:r>
    </w:p>
    <w:p w:rsidR="00CC08FE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kern w:val="2"/>
          <w:sz w:val="28"/>
          <w:szCs w:val="28"/>
        </w:rPr>
        <w:t>«</w:t>
      </w:r>
      <w:r w:rsidR="00CC08FE">
        <w:rPr>
          <w:b/>
          <w:sz w:val="28"/>
          <w:szCs w:val="28"/>
        </w:rPr>
        <w:t xml:space="preserve">Присвоение (уточнение) адресов </w:t>
      </w:r>
    </w:p>
    <w:p w:rsidR="00CC08FE" w:rsidRDefault="00CC08FE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>объектам недвижимого имущества</w:t>
      </w:r>
      <w:r w:rsidR="00626E21">
        <w:rPr>
          <w:b/>
          <w:bCs/>
          <w:kern w:val="2"/>
          <w:sz w:val="28"/>
          <w:szCs w:val="28"/>
        </w:rPr>
        <w:t xml:space="preserve">» в администрации </w:t>
      </w:r>
    </w:p>
    <w:p w:rsidR="00CC08FE" w:rsidRDefault="00F66E89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Малотенгинского </w:t>
      </w:r>
      <w:r w:rsidR="00626E21">
        <w:rPr>
          <w:b/>
          <w:bCs/>
          <w:kern w:val="2"/>
          <w:sz w:val="28"/>
          <w:szCs w:val="28"/>
        </w:rPr>
        <w:t xml:space="preserve">сельского поселения </w:t>
      </w:r>
    </w:p>
    <w:p w:rsidR="00626E21" w:rsidRPr="00CC08FE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Отрадненского района</w:t>
      </w:r>
    </w:p>
    <w:p w:rsidR="00626E21" w:rsidRDefault="00626E21" w:rsidP="00626E21">
      <w:pPr>
        <w:rPr>
          <w:sz w:val="28"/>
          <w:szCs w:val="28"/>
        </w:rPr>
      </w:pPr>
    </w:p>
    <w:p w:rsidR="00626E21" w:rsidRPr="00626E21" w:rsidRDefault="00626E21" w:rsidP="00992A3E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="00F66E89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постановлением Правительства Российской Федерации 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626E21" w:rsidRDefault="00626E21" w:rsidP="00CC09F4">
      <w:pPr>
        <w:contextualSpacing/>
        <w:jc w:val="both"/>
        <w:rPr>
          <w:sz w:val="28"/>
          <w:szCs w:val="28"/>
        </w:rPr>
      </w:pPr>
    </w:p>
    <w:p w:rsidR="00626E21" w:rsidRDefault="00626E21" w:rsidP="00CC09F4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Административный регламент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 w:rsidR="00CC08FE">
        <w:rPr>
          <w:sz w:val="28"/>
          <w:szCs w:val="28"/>
        </w:rPr>
        <w:t>Присвоение (уточнение) адресов объектам недвижимого имущества</w:t>
      </w:r>
      <w:r>
        <w:rPr>
          <w:bCs/>
          <w:kern w:val="2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администрации </w:t>
      </w:r>
      <w:r w:rsidR="00F66E89">
        <w:rPr>
          <w:sz w:val="28"/>
          <w:szCs w:val="28"/>
        </w:rPr>
        <w:t xml:space="preserve">Малотенгинского </w:t>
      </w:r>
      <w:r>
        <w:rPr>
          <w:sz w:val="28"/>
          <w:szCs w:val="28"/>
        </w:rPr>
        <w:t>сельского поселения Отрадненского района (прилагается).</w:t>
      </w:r>
    </w:p>
    <w:p w:rsidR="00626E21" w:rsidRPr="00992A3E" w:rsidRDefault="00992A3E" w:rsidP="00992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26E21" w:rsidRPr="00992A3E">
        <w:rPr>
          <w:sz w:val="28"/>
          <w:szCs w:val="28"/>
        </w:rPr>
        <w:t xml:space="preserve">Юристу администрации </w:t>
      </w:r>
      <w:r w:rsidR="00F66E89" w:rsidRPr="00992A3E">
        <w:rPr>
          <w:sz w:val="28"/>
          <w:szCs w:val="28"/>
        </w:rPr>
        <w:t xml:space="preserve">Малотенгинского </w:t>
      </w:r>
      <w:r w:rsidR="00626E21" w:rsidRPr="00992A3E">
        <w:rPr>
          <w:sz w:val="28"/>
          <w:szCs w:val="28"/>
        </w:rPr>
        <w:t xml:space="preserve">сельского поселения Отрадненского  района  </w:t>
      </w:r>
      <w:r w:rsidR="00F66E89" w:rsidRPr="00992A3E">
        <w:rPr>
          <w:sz w:val="28"/>
          <w:szCs w:val="28"/>
        </w:rPr>
        <w:t xml:space="preserve">С.В. Сидоренко </w:t>
      </w:r>
      <w:proofErr w:type="gramStart"/>
      <w:r w:rsidR="00626E21" w:rsidRPr="00992A3E">
        <w:rPr>
          <w:sz w:val="28"/>
          <w:szCs w:val="28"/>
        </w:rPr>
        <w:t>разместить</w:t>
      </w:r>
      <w:proofErr w:type="gramEnd"/>
      <w:r w:rsidR="00626E21" w:rsidRPr="00992A3E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A026F" w:rsidRPr="00992A3E">
        <w:rPr>
          <w:sz w:val="28"/>
          <w:szCs w:val="28"/>
        </w:rPr>
        <w:t xml:space="preserve">Малотенгинского </w:t>
      </w:r>
      <w:r w:rsidR="00626E21" w:rsidRPr="00992A3E">
        <w:rPr>
          <w:sz w:val="28"/>
          <w:szCs w:val="28"/>
        </w:rPr>
        <w:t>сельского поселения</w:t>
      </w:r>
      <w:r w:rsidR="007A026F" w:rsidRPr="00992A3E">
        <w:rPr>
          <w:sz w:val="28"/>
          <w:szCs w:val="28"/>
        </w:rPr>
        <w:t xml:space="preserve"> </w:t>
      </w:r>
      <w:r w:rsidR="009F7C71" w:rsidRPr="00992A3E">
        <w:rPr>
          <w:sz w:val="28"/>
          <w:szCs w:val="28"/>
        </w:rPr>
        <w:t>Отрадненского района</w:t>
      </w:r>
      <w:r w:rsidR="00626E21" w:rsidRPr="00992A3E">
        <w:rPr>
          <w:sz w:val="28"/>
          <w:szCs w:val="28"/>
        </w:rPr>
        <w:t>.</w:t>
      </w:r>
    </w:p>
    <w:p w:rsidR="00CC09F4" w:rsidRPr="00992A3E" w:rsidRDefault="00992A3E" w:rsidP="00992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CC09F4" w:rsidRPr="00992A3E">
        <w:rPr>
          <w:sz w:val="28"/>
          <w:szCs w:val="28"/>
        </w:rPr>
        <w:t xml:space="preserve">Постановление администрации </w:t>
      </w:r>
      <w:r w:rsidR="00202A87" w:rsidRPr="00992A3E">
        <w:rPr>
          <w:sz w:val="28"/>
          <w:szCs w:val="28"/>
        </w:rPr>
        <w:t xml:space="preserve">Малотенгинского </w:t>
      </w:r>
      <w:r w:rsidR="00CC09F4" w:rsidRPr="00992A3E">
        <w:rPr>
          <w:sz w:val="28"/>
          <w:szCs w:val="28"/>
        </w:rPr>
        <w:t xml:space="preserve">сельского поселения Отрадненского района от </w:t>
      </w:r>
      <w:r w:rsidR="00202A87" w:rsidRPr="00992A3E">
        <w:rPr>
          <w:sz w:val="28"/>
          <w:szCs w:val="28"/>
        </w:rPr>
        <w:t xml:space="preserve"> 1 марта </w:t>
      </w:r>
      <w:r w:rsidR="00CC09F4" w:rsidRPr="00992A3E">
        <w:rPr>
          <w:sz w:val="28"/>
          <w:szCs w:val="28"/>
        </w:rPr>
        <w:t xml:space="preserve">2010 года № </w:t>
      </w:r>
      <w:r w:rsidR="00202A87" w:rsidRPr="00992A3E">
        <w:rPr>
          <w:sz w:val="28"/>
          <w:szCs w:val="28"/>
        </w:rPr>
        <w:t>7</w:t>
      </w:r>
      <w:r w:rsidR="00CC09F4" w:rsidRPr="00992A3E">
        <w:rPr>
          <w:sz w:val="28"/>
          <w:szCs w:val="28"/>
        </w:rPr>
        <w:t xml:space="preserve"> «Об утверждении административных регламентов предоставления муниципальных услуг администрацией </w:t>
      </w:r>
      <w:r w:rsidR="007F2779" w:rsidRPr="00992A3E">
        <w:rPr>
          <w:sz w:val="28"/>
          <w:szCs w:val="28"/>
        </w:rPr>
        <w:t xml:space="preserve">Малотенгинского </w:t>
      </w:r>
      <w:r w:rsidR="00CC09F4" w:rsidRPr="00992A3E">
        <w:rPr>
          <w:sz w:val="28"/>
          <w:szCs w:val="28"/>
        </w:rPr>
        <w:t>сельского поселения Отрадненского района», признать утратившим силу.</w:t>
      </w:r>
    </w:p>
    <w:p w:rsidR="00626E21" w:rsidRDefault="00CC09F4" w:rsidP="00992A3E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6E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6E2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26E21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начальника общего отдела администрации </w:t>
      </w:r>
      <w:r w:rsidR="00625042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625042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 w:rsidR="00626E21">
        <w:rPr>
          <w:rFonts w:ascii="Times New Roman" w:hAnsi="Times New Roman" w:cs="Times New Roman"/>
          <w:sz w:val="28"/>
          <w:szCs w:val="28"/>
        </w:rPr>
        <w:t>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6E21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E2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5042" w:rsidRDefault="00F241B1" w:rsidP="00626E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E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6E21">
        <w:rPr>
          <w:sz w:val="28"/>
          <w:szCs w:val="28"/>
        </w:rPr>
        <w:t xml:space="preserve"> </w:t>
      </w:r>
      <w:r w:rsidR="00625042">
        <w:rPr>
          <w:sz w:val="28"/>
          <w:szCs w:val="28"/>
        </w:rPr>
        <w:t xml:space="preserve">Малотенгинского </w:t>
      </w:r>
      <w:proofErr w:type="gramStart"/>
      <w:r w:rsidR="00626E21">
        <w:rPr>
          <w:sz w:val="28"/>
          <w:szCs w:val="28"/>
        </w:rPr>
        <w:t>сельского</w:t>
      </w:r>
      <w:proofErr w:type="gramEnd"/>
      <w:r w:rsidR="00626E21">
        <w:rPr>
          <w:sz w:val="28"/>
          <w:szCs w:val="28"/>
        </w:rPr>
        <w:t xml:space="preserve"> </w:t>
      </w:r>
    </w:p>
    <w:p w:rsidR="00626E21" w:rsidRPr="00992A3E" w:rsidRDefault="00625042" w:rsidP="00992A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6E2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626E21">
        <w:rPr>
          <w:sz w:val="28"/>
          <w:szCs w:val="28"/>
        </w:rPr>
        <w:t xml:space="preserve">Отрадненского района                               </w:t>
      </w:r>
      <w:r>
        <w:rPr>
          <w:sz w:val="28"/>
          <w:szCs w:val="28"/>
        </w:rPr>
        <w:t xml:space="preserve">  </w:t>
      </w:r>
      <w:r w:rsidR="00992A3E">
        <w:rPr>
          <w:sz w:val="28"/>
          <w:szCs w:val="28"/>
        </w:rPr>
        <w:t xml:space="preserve">                    И.А. Шибаева</w:t>
      </w:r>
    </w:p>
    <w:p w:rsidR="00626E21" w:rsidRDefault="00626E21"/>
    <w:p w:rsidR="00626E21" w:rsidRDefault="00626E21"/>
    <w:p w:rsidR="00626E21" w:rsidRDefault="00626E21"/>
    <w:p w:rsidR="00626E21" w:rsidRDefault="00626E21"/>
    <w:p w:rsidR="00F241B1" w:rsidRDefault="00F241B1"/>
    <w:p w:rsidR="00626E21" w:rsidRDefault="00626E21"/>
    <w:p w:rsidR="009F78FE" w:rsidRDefault="009F78FE"/>
    <w:p w:rsidR="009F78FE" w:rsidRDefault="009F78FE">
      <w:pPr>
        <w:sectPr w:rsidR="009F78FE" w:rsidSect="002D15C4">
          <w:footerReference w:type="default" r:id="rId9"/>
          <w:pgSz w:w="11906" w:h="16838"/>
          <w:pgMar w:top="1134" w:right="567" w:bottom="1134" w:left="1701" w:header="709" w:footer="709" w:gutter="0"/>
          <w:pgNumType w:start="0" w:chapStyle="1"/>
          <w:cols w:space="708"/>
          <w:docGrid w:linePitch="360"/>
        </w:sectPr>
      </w:pPr>
    </w:p>
    <w:tbl>
      <w:tblPr>
        <w:tblpPr w:leftFromText="180" w:rightFromText="180" w:vertAnchor="text" w:horzAnchor="margin" w:tblpY="-492"/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625042" w:rsidTr="007339E8">
        <w:tc>
          <w:tcPr>
            <w:tcW w:w="4786" w:type="dxa"/>
            <w:shd w:val="clear" w:color="auto" w:fill="auto"/>
          </w:tcPr>
          <w:p w:rsidR="00625042" w:rsidRDefault="00625042" w:rsidP="00625042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</w:tc>
        <w:tc>
          <w:tcPr>
            <w:tcW w:w="4961" w:type="dxa"/>
            <w:shd w:val="clear" w:color="auto" w:fill="auto"/>
          </w:tcPr>
          <w:p w:rsidR="00625042" w:rsidRDefault="00625042" w:rsidP="00625042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25042" w:rsidRDefault="00625042" w:rsidP="00625042">
            <w:pPr>
              <w:pStyle w:val="a3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25042" w:rsidRDefault="00625042" w:rsidP="007339E8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="00733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Малотенгинского сельского поселения</w:t>
            </w:r>
          </w:p>
          <w:p w:rsidR="00625042" w:rsidRDefault="00625042" w:rsidP="0062504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625042" w:rsidRDefault="00F112DC" w:rsidP="0062504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24.05.2013г.   № 35</w:t>
            </w:r>
          </w:p>
          <w:p w:rsidR="00625042" w:rsidRDefault="00625042" w:rsidP="00625042">
            <w:pPr>
              <w:pStyle w:val="a3"/>
              <w:jc w:val="center"/>
              <w:rPr>
                <w:b/>
              </w:rPr>
            </w:pPr>
          </w:p>
        </w:tc>
      </w:tr>
    </w:tbl>
    <w:p w:rsidR="009F78FE" w:rsidRDefault="009F78FE"/>
    <w:p w:rsidR="00CC09F4" w:rsidRPr="001B2AC8" w:rsidRDefault="00CC09F4" w:rsidP="00CC09F4">
      <w:pPr>
        <w:keepNext/>
        <w:suppressAutoHyphens/>
        <w:jc w:val="center"/>
        <w:rPr>
          <w:sz w:val="24"/>
          <w:szCs w:val="24"/>
          <w:lang w:eastAsia="ar-SA"/>
        </w:rPr>
      </w:pPr>
      <w:r w:rsidRPr="001B2AC8">
        <w:rPr>
          <w:sz w:val="24"/>
          <w:szCs w:val="24"/>
          <w:lang w:eastAsia="ar-SA"/>
        </w:rPr>
        <w:t>АДМИНИСТРАТИВНЫЙ РЕГЛАМЕНТ</w:t>
      </w:r>
    </w:p>
    <w:p w:rsidR="00CC09F4" w:rsidRPr="001B2AC8" w:rsidRDefault="00CC09F4" w:rsidP="00CC09F4">
      <w:pPr>
        <w:jc w:val="center"/>
        <w:rPr>
          <w:sz w:val="24"/>
          <w:szCs w:val="24"/>
        </w:rPr>
      </w:pPr>
      <w:r w:rsidRPr="001B2AC8">
        <w:rPr>
          <w:sz w:val="24"/>
          <w:szCs w:val="24"/>
        </w:rPr>
        <w:t xml:space="preserve">предоставления </w:t>
      </w:r>
      <w:r w:rsidR="00A30E9C">
        <w:rPr>
          <w:sz w:val="24"/>
          <w:szCs w:val="24"/>
        </w:rPr>
        <w:t>М</w:t>
      </w:r>
      <w:r w:rsidRPr="001B2AC8">
        <w:rPr>
          <w:sz w:val="24"/>
          <w:szCs w:val="24"/>
        </w:rPr>
        <w:t>униципальной услуги</w:t>
      </w:r>
    </w:p>
    <w:p w:rsidR="00CC09F4" w:rsidRPr="001B2AC8" w:rsidRDefault="00CC09F4" w:rsidP="00CC09F4">
      <w:pPr>
        <w:jc w:val="center"/>
        <w:rPr>
          <w:bCs/>
          <w:sz w:val="24"/>
          <w:szCs w:val="24"/>
          <w:lang w:eastAsia="ar-SA"/>
        </w:rPr>
      </w:pPr>
      <w:r w:rsidRPr="001B2AC8">
        <w:rPr>
          <w:sz w:val="24"/>
          <w:szCs w:val="24"/>
          <w:lang w:eastAsia="ar-SA"/>
        </w:rPr>
        <w:t>«</w:t>
      </w:r>
      <w:r>
        <w:rPr>
          <w:rFonts w:eastAsia="Arial"/>
          <w:kern w:val="1"/>
          <w:sz w:val="24"/>
          <w:szCs w:val="24"/>
        </w:rPr>
        <w:t>Присвоение (уточнение) адресов объектам недвижимого имущества»</w:t>
      </w:r>
    </w:p>
    <w:p w:rsidR="00CC09F4" w:rsidRPr="00044D27" w:rsidRDefault="00CC09F4" w:rsidP="00CC09F4">
      <w:pPr>
        <w:jc w:val="center"/>
        <w:rPr>
          <w:rFonts w:eastAsia="Arial"/>
          <w:kern w:val="1"/>
          <w:sz w:val="28"/>
          <w:szCs w:val="28"/>
        </w:rPr>
      </w:pPr>
    </w:p>
    <w:p w:rsidR="00CC09F4" w:rsidRPr="006C41C4" w:rsidRDefault="00CC09F4" w:rsidP="00CC09F4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 xml:space="preserve">1.1. Предмет регулирования </w:t>
      </w:r>
      <w:r>
        <w:rPr>
          <w:sz w:val="24"/>
          <w:szCs w:val="24"/>
        </w:rPr>
        <w:t>А</w:t>
      </w:r>
      <w:r w:rsidRPr="006C41C4">
        <w:rPr>
          <w:sz w:val="24"/>
          <w:szCs w:val="24"/>
        </w:rPr>
        <w:t xml:space="preserve">дминистративного регламента предоставления </w:t>
      </w:r>
      <w:r>
        <w:rPr>
          <w:sz w:val="24"/>
          <w:szCs w:val="24"/>
        </w:rPr>
        <w:t>М</w:t>
      </w:r>
      <w:r w:rsidRPr="006C41C4">
        <w:rPr>
          <w:sz w:val="24"/>
          <w:szCs w:val="24"/>
        </w:rPr>
        <w:t>униципальной услуги.</w:t>
      </w: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Присвоение (уточнение) адресов объектам недвижимого имущества</w:t>
      </w:r>
      <w:r w:rsidRPr="006C41C4">
        <w:rPr>
          <w:sz w:val="24"/>
          <w:szCs w:val="24"/>
        </w:rPr>
        <w:t>.</w:t>
      </w:r>
    </w:p>
    <w:p w:rsidR="00CC09F4" w:rsidRPr="006C41C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41C4">
        <w:rPr>
          <w:sz w:val="24"/>
          <w:szCs w:val="24"/>
        </w:rPr>
        <w:t xml:space="preserve">Административный регламент определяет сроки и последовательность действий должностных лиц администрации </w:t>
      </w:r>
      <w:r w:rsidR="007339E8">
        <w:rPr>
          <w:sz w:val="24"/>
          <w:szCs w:val="24"/>
        </w:rPr>
        <w:t xml:space="preserve">Малотенгинского </w:t>
      </w:r>
      <w:r w:rsidRPr="006C41C4">
        <w:rPr>
          <w:sz w:val="24"/>
          <w:szCs w:val="24"/>
        </w:rPr>
        <w:t>сельского поселения Отрадненского района при осуществлени</w:t>
      </w:r>
      <w:r>
        <w:rPr>
          <w:sz w:val="24"/>
          <w:szCs w:val="24"/>
        </w:rPr>
        <w:t>и полномочий по предоставлению М</w:t>
      </w:r>
      <w:r w:rsidRPr="006C41C4">
        <w:rPr>
          <w:sz w:val="24"/>
          <w:szCs w:val="24"/>
        </w:rPr>
        <w:t>униципальной услуги.</w:t>
      </w:r>
    </w:p>
    <w:p w:rsidR="00CC09F4" w:rsidRPr="006C41C4" w:rsidRDefault="00CC09F4" w:rsidP="00CC09F4">
      <w:pPr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ab/>
      </w: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 xml:space="preserve">1.2. Лица, имеющие право на получение </w:t>
      </w:r>
      <w:r>
        <w:rPr>
          <w:sz w:val="24"/>
          <w:szCs w:val="24"/>
        </w:rPr>
        <w:t>М</w:t>
      </w:r>
      <w:r w:rsidRPr="006C41C4">
        <w:rPr>
          <w:sz w:val="24"/>
          <w:szCs w:val="24"/>
        </w:rPr>
        <w:t>униципальной услуги.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C41C4">
        <w:rPr>
          <w:rFonts w:ascii="Times New Roman" w:hAnsi="Times New Roman"/>
          <w:sz w:val="24"/>
          <w:szCs w:val="24"/>
        </w:rPr>
        <w:t xml:space="preserve">Заявителями </w:t>
      </w:r>
      <w:r>
        <w:rPr>
          <w:rFonts w:ascii="Times New Roman" w:hAnsi="Times New Roman"/>
          <w:sz w:val="24"/>
          <w:szCs w:val="24"/>
        </w:rPr>
        <w:t>М</w:t>
      </w:r>
      <w:r w:rsidRPr="006C41C4">
        <w:rPr>
          <w:rFonts w:ascii="Times New Roman" w:hAnsi="Times New Roman"/>
          <w:sz w:val="24"/>
          <w:szCs w:val="24"/>
        </w:rPr>
        <w:t xml:space="preserve">униципальной услуги (далее – </w:t>
      </w:r>
      <w:r>
        <w:rPr>
          <w:rFonts w:ascii="Times New Roman" w:hAnsi="Times New Roman"/>
          <w:sz w:val="24"/>
          <w:szCs w:val="24"/>
        </w:rPr>
        <w:t>З</w:t>
      </w:r>
      <w:r w:rsidRPr="006C41C4">
        <w:rPr>
          <w:rFonts w:ascii="Times New Roman" w:hAnsi="Times New Roman"/>
          <w:sz w:val="24"/>
          <w:szCs w:val="24"/>
        </w:rPr>
        <w:t>аявители) являются: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C41C4">
        <w:rPr>
          <w:rFonts w:ascii="Times New Roman" w:hAnsi="Times New Roman"/>
          <w:color w:val="000000"/>
          <w:sz w:val="24"/>
          <w:szCs w:val="24"/>
        </w:rPr>
        <w:t>юридические лица;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41C4">
        <w:rPr>
          <w:rFonts w:ascii="Times New Roman" w:hAnsi="Times New Roman"/>
          <w:color w:val="000000"/>
          <w:sz w:val="24"/>
          <w:szCs w:val="24"/>
        </w:rPr>
        <w:t>- физические лица.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41C4">
        <w:rPr>
          <w:rFonts w:ascii="Times New Roman" w:hAnsi="Times New Roman"/>
          <w:sz w:val="24"/>
          <w:szCs w:val="24"/>
        </w:rPr>
        <w:tab/>
        <w:t xml:space="preserve">От имени </w:t>
      </w:r>
      <w:r>
        <w:rPr>
          <w:rFonts w:ascii="Times New Roman" w:hAnsi="Times New Roman"/>
          <w:sz w:val="24"/>
          <w:szCs w:val="24"/>
        </w:rPr>
        <w:t>З</w:t>
      </w:r>
      <w:r w:rsidRPr="006C41C4">
        <w:rPr>
          <w:rFonts w:ascii="Times New Roman" w:hAnsi="Times New Roman"/>
          <w:sz w:val="24"/>
          <w:szCs w:val="24"/>
        </w:rPr>
        <w:t>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1.3. Требования к порядку информирования о порядке предоставления </w:t>
      </w:r>
      <w:r>
        <w:t>М</w:t>
      </w:r>
      <w:r w:rsidRPr="006C41C4">
        <w:t>униципальной услуги.</w:t>
      </w: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Информация о местонахождении и графике работы администрации </w:t>
      </w:r>
      <w:r w:rsidR="007339E8">
        <w:t xml:space="preserve">Малотенгинского </w:t>
      </w:r>
      <w:r w:rsidRPr="006C41C4">
        <w:t>сельского поселения Отрадненского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7339E8">
            <w:pPr>
              <w:pStyle w:val="a9"/>
              <w:shd w:val="clear" w:color="auto" w:fill="FFFFFF"/>
              <w:spacing w:before="0" w:after="0"/>
              <w:ind w:firstLine="5"/>
              <w:contextualSpacing/>
            </w:pPr>
            <w:r w:rsidRPr="006C41C4">
              <w:t xml:space="preserve">администрация </w:t>
            </w:r>
            <w:r w:rsidR="007339E8">
              <w:t xml:space="preserve">Малотенгинского </w:t>
            </w:r>
            <w:r w:rsidRPr="006C41C4">
              <w:t>сельского поселения Отрадненского района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7339E8" w:rsidP="00614833">
            <w:pPr>
              <w:pStyle w:val="a9"/>
              <w:spacing w:before="0" w:after="0"/>
              <w:contextualSpacing/>
              <w:jc w:val="both"/>
            </w:pPr>
            <w:r>
              <w:t>352270</w:t>
            </w:r>
            <w:r w:rsidR="00CC09F4" w:rsidRPr="006C41C4">
              <w:t xml:space="preserve"> Краснодарский край Отрадненский район ст-ца </w:t>
            </w:r>
            <w:r w:rsidR="00614833">
              <w:t>Малотенгинская переулок Советский,5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614833">
              <w:t>6121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614833">
              <w:t>6121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614833">
            <w:pPr>
              <w:pStyle w:val="a9"/>
              <w:spacing w:before="0" w:after="0"/>
              <w:contextualSpacing/>
              <w:jc w:val="both"/>
            </w:pPr>
            <w:r w:rsidRPr="006C41C4">
              <w:rPr>
                <w:u w:val="single"/>
              </w:rPr>
              <w:t xml:space="preserve">http: </w:t>
            </w:r>
            <w:hyperlink r:id="rId10" w:history="1">
              <w:r w:rsidR="00614833" w:rsidRPr="00F112DC">
                <w:rPr>
                  <w:rStyle w:val="a8"/>
                  <w:color w:val="auto"/>
                  <w:lang w:val="en-US"/>
                </w:rPr>
                <w:t>www</w:t>
              </w:r>
              <w:r w:rsidR="00614833" w:rsidRPr="00F112DC">
                <w:rPr>
                  <w:rStyle w:val="a8"/>
                  <w:color w:val="auto"/>
                </w:rPr>
                <w:t>.</w:t>
              </w:r>
              <w:proofErr w:type="spellStart"/>
              <w:r w:rsidR="00614833" w:rsidRPr="00F112DC">
                <w:rPr>
                  <w:rStyle w:val="a8"/>
                  <w:color w:val="auto"/>
                  <w:lang w:val="en-US"/>
                </w:rPr>
                <w:t>adm</w:t>
              </w:r>
              <w:proofErr w:type="spellEnd"/>
              <w:r w:rsidR="00614833" w:rsidRPr="00F112DC">
                <w:rPr>
                  <w:rStyle w:val="a8"/>
                  <w:color w:val="auto"/>
                </w:rPr>
                <w:t>-</w:t>
              </w:r>
              <w:proofErr w:type="spellStart"/>
              <w:r w:rsidR="00614833" w:rsidRPr="00F112DC">
                <w:rPr>
                  <w:rStyle w:val="a8"/>
                  <w:color w:val="auto"/>
                  <w:lang w:val="en-US"/>
                </w:rPr>
                <w:t>malotenginskaya</w:t>
              </w:r>
              <w:proofErr w:type="spellEnd"/>
              <w:r w:rsidR="00614833" w:rsidRPr="00F112DC">
                <w:rPr>
                  <w:rStyle w:val="a8"/>
                  <w:color w:val="auto"/>
                </w:rPr>
                <w:t>.</w:t>
              </w:r>
              <w:proofErr w:type="spellStart"/>
              <w:r w:rsidR="00614833" w:rsidRPr="00F112DC">
                <w:rPr>
                  <w:rStyle w:val="a8"/>
                  <w:color w:val="auto"/>
                </w:rPr>
                <w:t>ru</w:t>
              </w:r>
              <w:proofErr w:type="spellEnd"/>
            </w:hyperlink>
            <w:r w:rsidRPr="00F112DC">
              <w:rPr>
                <w:u w:val="single"/>
              </w:rPr>
              <w:t>.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614833">
            <w:pPr>
              <w:pStyle w:val="a9"/>
              <w:spacing w:before="0" w:after="0"/>
              <w:contextualSpacing/>
              <w:jc w:val="both"/>
              <w:rPr>
                <w:lang w:val="en-US"/>
              </w:rPr>
            </w:pPr>
            <w:r w:rsidRPr="006C41C4">
              <w:rPr>
                <w:lang w:val="en-US"/>
              </w:rPr>
              <w:t>adm-</w:t>
            </w:r>
            <w:r w:rsidR="00614833">
              <w:rPr>
                <w:lang w:val="en-US"/>
              </w:rPr>
              <w:t>malotenginskaya@yandex.ru</w:t>
            </w:r>
          </w:p>
        </w:tc>
      </w:tr>
      <w:tr w:rsidR="00CC09F4" w:rsidRPr="006C41C4" w:rsidTr="00717106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CC09F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 xml:space="preserve">Понедельник -  </w:t>
            </w:r>
            <w:r w:rsidR="00F241B1">
              <w:t>четверг</w:t>
            </w:r>
            <w:r w:rsidRPr="006C41C4">
              <w:t>: 08.00 – 17.00;</w:t>
            </w:r>
          </w:p>
          <w:p w:rsidR="00F241B1" w:rsidRPr="006C41C4" w:rsidRDefault="00F241B1" w:rsidP="00717106">
            <w:pPr>
              <w:pStyle w:val="a9"/>
              <w:spacing w:before="0" w:after="0"/>
              <w:contextualSpacing/>
              <w:jc w:val="both"/>
            </w:pPr>
            <w:r>
              <w:t>Пятница: 8.00-16.00.</w:t>
            </w:r>
          </w:p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Суббота, воскресенье – выходные дни;</w:t>
            </w:r>
          </w:p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Перерыв: 12.00 – 13.00</w:t>
            </w:r>
          </w:p>
        </w:tc>
      </w:tr>
    </w:tbl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Порядок получения </w:t>
      </w:r>
      <w:r>
        <w:t>З</w:t>
      </w:r>
      <w:r w:rsidRPr="006C41C4">
        <w:t xml:space="preserve">аявителями информации по вопросам предоставления </w:t>
      </w:r>
      <w:r>
        <w:t>М</w:t>
      </w:r>
      <w:r w:rsidRPr="006C41C4">
        <w:t>униципальной услуги осуществляется в форме:</w:t>
      </w:r>
    </w:p>
    <w:p w:rsidR="00CC09F4" w:rsidRPr="006C41C4" w:rsidRDefault="00CC09F4" w:rsidP="00CC09F4">
      <w:pPr>
        <w:pStyle w:val="a9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непосредственного общения </w:t>
      </w:r>
      <w:r>
        <w:t>З</w:t>
      </w:r>
      <w:r w:rsidRPr="006C41C4">
        <w:t xml:space="preserve">аявителей (при личном обращении или по телефону) с должностным лицом, ответственным за предоставление </w:t>
      </w:r>
      <w:r>
        <w:t>М</w:t>
      </w:r>
      <w:r w:rsidRPr="006C41C4">
        <w:t>униципальной услуги;</w:t>
      </w:r>
    </w:p>
    <w:p w:rsidR="00CC09F4" w:rsidRPr="00F112DC" w:rsidRDefault="00CC09F4" w:rsidP="00CC09F4">
      <w:pPr>
        <w:pStyle w:val="a9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lastRenderedPageBreak/>
        <w:t xml:space="preserve">информационных материалов, которые размещаются на официальном сайте </w:t>
      </w:r>
      <w:r w:rsidR="00717106">
        <w:t xml:space="preserve">Малотенгинского </w:t>
      </w:r>
      <w:r w:rsidRPr="006C41C4">
        <w:t xml:space="preserve">сельского поселения Отрадненского района  в сети Интернет </w:t>
      </w:r>
      <w:r w:rsidRPr="006C41C4">
        <w:rPr>
          <w:u w:val="single"/>
        </w:rPr>
        <w:t xml:space="preserve">http: </w:t>
      </w:r>
      <w:hyperlink r:id="rId11" w:history="1">
        <w:r w:rsidR="00717106" w:rsidRPr="00F112DC">
          <w:rPr>
            <w:rStyle w:val="a8"/>
            <w:color w:val="auto"/>
            <w:lang w:val="en-US"/>
          </w:rPr>
          <w:t>www</w:t>
        </w:r>
        <w:r w:rsidR="00717106" w:rsidRPr="00F112DC">
          <w:rPr>
            <w:rStyle w:val="a8"/>
            <w:color w:val="auto"/>
          </w:rPr>
          <w:t>.</w:t>
        </w:r>
        <w:proofErr w:type="spellStart"/>
        <w:r w:rsidR="00717106" w:rsidRPr="00F112DC">
          <w:rPr>
            <w:rStyle w:val="a8"/>
            <w:color w:val="auto"/>
            <w:lang w:val="en-US"/>
          </w:rPr>
          <w:t>adm</w:t>
        </w:r>
        <w:proofErr w:type="spellEnd"/>
        <w:r w:rsidR="00717106" w:rsidRPr="00F112DC">
          <w:rPr>
            <w:rStyle w:val="a8"/>
            <w:color w:val="auto"/>
          </w:rPr>
          <w:t>-</w:t>
        </w:r>
        <w:proofErr w:type="spellStart"/>
        <w:r w:rsidR="00717106" w:rsidRPr="00F112DC">
          <w:rPr>
            <w:rStyle w:val="a8"/>
            <w:color w:val="auto"/>
            <w:lang w:val="en-US"/>
          </w:rPr>
          <w:t>malotenginskaya</w:t>
        </w:r>
        <w:proofErr w:type="spellEnd"/>
        <w:r w:rsidR="00717106" w:rsidRPr="00F112DC">
          <w:rPr>
            <w:rStyle w:val="a8"/>
            <w:color w:val="auto"/>
          </w:rPr>
          <w:t>.</w:t>
        </w:r>
        <w:proofErr w:type="spellStart"/>
        <w:r w:rsidR="00717106" w:rsidRPr="00F112DC">
          <w:rPr>
            <w:rStyle w:val="a8"/>
            <w:color w:val="auto"/>
          </w:rPr>
          <w:t>ru</w:t>
        </w:r>
        <w:proofErr w:type="spellEnd"/>
      </w:hyperlink>
      <w:r w:rsidRPr="00F112DC">
        <w:rPr>
          <w:u w:val="single"/>
        </w:rPr>
        <w:t>.</w:t>
      </w: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proofErr w:type="gramStart"/>
      <w:r w:rsidRPr="006C41C4">
        <w:t xml:space="preserve">Административный регламент размещен на официальном сайте </w:t>
      </w:r>
      <w:r w:rsidR="00717106">
        <w:t xml:space="preserve">Малотенгинского </w:t>
      </w:r>
      <w:r w:rsidRPr="006C41C4">
        <w:t xml:space="preserve">сельского поселения Отрадненского района: </w:t>
      </w:r>
      <w:r w:rsidRPr="006C41C4">
        <w:rPr>
          <w:u w:val="single"/>
        </w:rPr>
        <w:t xml:space="preserve">http: </w:t>
      </w:r>
      <w:hyperlink r:id="rId12" w:history="1">
        <w:r w:rsidR="00717106" w:rsidRPr="00F112DC">
          <w:rPr>
            <w:rStyle w:val="a8"/>
            <w:color w:val="auto"/>
            <w:lang w:val="en-US"/>
          </w:rPr>
          <w:t>www</w:t>
        </w:r>
        <w:r w:rsidR="00717106" w:rsidRPr="00F112DC">
          <w:rPr>
            <w:rStyle w:val="a8"/>
            <w:color w:val="auto"/>
          </w:rPr>
          <w:t>.</w:t>
        </w:r>
        <w:proofErr w:type="spellStart"/>
        <w:r w:rsidR="00717106" w:rsidRPr="00F112DC">
          <w:rPr>
            <w:rStyle w:val="a8"/>
            <w:color w:val="auto"/>
            <w:lang w:val="en-US"/>
          </w:rPr>
          <w:t>adm</w:t>
        </w:r>
        <w:proofErr w:type="spellEnd"/>
        <w:r w:rsidR="00717106" w:rsidRPr="00F112DC">
          <w:rPr>
            <w:rStyle w:val="a8"/>
            <w:color w:val="auto"/>
          </w:rPr>
          <w:t>-</w:t>
        </w:r>
        <w:proofErr w:type="spellStart"/>
        <w:r w:rsidR="00717106" w:rsidRPr="00F112DC">
          <w:rPr>
            <w:rStyle w:val="a8"/>
            <w:color w:val="auto"/>
            <w:lang w:val="en-US"/>
          </w:rPr>
          <w:t>malotenginskaya</w:t>
        </w:r>
        <w:proofErr w:type="spellEnd"/>
        <w:r w:rsidR="00717106" w:rsidRPr="00F112DC">
          <w:rPr>
            <w:rStyle w:val="a8"/>
            <w:color w:val="auto"/>
          </w:rPr>
          <w:t>.</w:t>
        </w:r>
        <w:proofErr w:type="spellStart"/>
        <w:r w:rsidR="00717106" w:rsidRPr="00F112DC">
          <w:rPr>
            <w:rStyle w:val="a8"/>
            <w:color w:val="auto"/>
          </w:rPr>
          <w:t>ru</w:t>
        </w:r>
        <w:proofErr w:type="spellEnd"/>
      </w:hyperlink>
      <w:r w:rsidRPr="006C41C4">
        <w:rPr>
          <w:u w:val="single"/>
        </w:rPr>
        <w:t>.</w:t>
      </w:r>
      <w:r w:rsidRPr="006C41C4">
        <w:t xml:space="preserve"> Информацию по процедуре предоставления </w:t>
      </w:r>
      <w:r>
        <w:t>М</w:t>
      </w:r>
      <w:r w:rsidRPr="006C41C4">
        <w:t xml:space="preserve">униципальной услуги можно получить у должностного лица администрации </w:t>
      </w:r>
      <w:r w:rsidR="0066608E">
        <w:t xml:space="preserve">Малотенгинского </w:t>
      </w:r>
      <w:r w:rsidRPr="006C41C4">
        <w:t xml:space="preserve">сельского поселения Отрадненского района, ответственного за предоставление </w:t>
      </w:r>
      <w:r>
        <w:t>М</w:t>
      </w:r>
      <w:r w:rsidRPr="006C41C4">
        <w:t xml:space="preserve">униципальной услуги, в том числе по телефону, на личном приеме, а также на сайте </w:t>
      </w:r>
      <w:r w:rsidR="0066608E">
        <w:t xml:space="preserve">Малотенгинского </w:t>
      </w:r>
      <w:r w:rsidRPr="006C41C4">
        <w:t>сельского поселения Отрадненского района.</w:t>
      </w:r>
      <w:proofErr w:type="gramEnd"/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Должностное лицо администрации </w:t>
      </w:r>
      <w:r w:rsidR="0066608E">
        <w:t xml:space="preserve">Малотенгинского </w:t>
      </w:r>
      <w:r w:rsidRPr="006C41C4">
        <w:t xml:space="preserve">сельского поселения Отрадненского района, ответственное за предоставление </w:t>
      </w:r>
      <w:r>
        <w:t>М</w:t>
      </w:r>
      <w:r w:rsidRPr="006C41C4">
        <w:t>униципальной услуги осуществляет информирование по следующим направлениям: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способах получения информации по предоставлению </w:t>
      </w:r>
      <w:r>
        <w:t>М</w:t>
      </w:r>
      <w:r w:rsidRPr="006C41C4">
        <w:t>униципальной услуги;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местонахождении и графике работы администрации </w:t>
      </w:r>
      <w:r w:rsidR="0066608E">
        <w:t xml:space="preserve">Малотенгинского </w:t>
      </w:r>
      <w:r w:rsidRPr="006C41C4">
        <w:t>сельского поселения Отрадненского района;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справочных телефонах администрации </w:t>
      </w:r>
      <w:r w:rsidR="0066608E">
        <w:t xml:space="preserve">Малотенгинского </w:t>
      </w:r>
      <w:r w:rsidRPr="006C41C4">
        <w:t>сельского поселения Отрадненского района;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об адресе официального сайта </w:t>
      </w:r>
      <w:r w:rsidR="0066608E">
        <w:t xml:space="preserve">Малотенгинского </w:t>
      </w:r>
      <w:r w:rsidRPr="006C41C4">
        <w:t xml:space="preserve">сельского поселения Отрадненского района в сети Интернет, адресе электронной почты администрации </w:t>
      </w:r>
      <w:r w:rsidR="0066608E">
        <w:t xml:space="preserve">Малотенгинского </w:t>
      </w:r>
      <w:r w:rsidRPr="006C41C4">
        <w:t>сельского поселения Отрадненского района;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порядке получения информации </w:t>
      </w:r>
      <w:r>
        <w:t>З</w:t>
      </w:r>
      <w:r w:rsidRPr="006C41C4">
        <w:t xml:space="preserve">аявителями по вопросам предоставления </w:t>
      </w:r>
      <w:r>
        <w:t>М</w:t>
      </w:r>
      <w:r w:rsidRPr="006C41C4">
        <w:t xml:space="preserve">униципальной услуги, в том числе о ходе предоставления </w:t>
      </w:r>
      <w:r>
        <w:t>М</w:t>
      </w:r>
      <w:r w:rsidRPr="006C41C4">
        <w:t>униципальной услуги;</w:t>
      </w:r>
    </w:p>
    <w:p w:rsidR="00CC09F4" w:rsidRPr="006C41C4" w:rsidRDefault="00CC09F4" w:rsidP="00CC09F4">
      <w:pPr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 xml:space="preserve">- о порядке, форме и месте размещения указанной в настоящем подпункте информации </w:t>
      </w:r>
    </w:p>
    <w:p w:rsidR="00CC09F4" w:rsidRDefault="00CC09F4" w:rsidP="00CC09F4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CC09F4" w:rsidRPr="006C41C4" w:rsidRDefault="00CC09F4" w:rsidP="00CC09F4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 xml:space="preserve">2. СТАНДАРТ </w:t>
      </w:r>
    </w:p>
    <w:p w:rsidR="00CC09F4" w:rsidRPr="006C41C4" w:rsidRDefault="00CC09F4" w:rsidP="00CC09F4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>ПРЕДОСТАВЛЕНИЯ МУНИЦИПАЛЬНОЙ УСЛУГИ.</w:t>
      </w:r>
    </w:p>
    <w:p w:rsidR="00CC09F4" w:rsidRPr="00025308" w:rsidRDefault="00CC09F4" w:rsidP="00CC09F4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383"/>
      </w:tblGrid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2.1.Наименование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присвоени</w:t>
            </w:r>
            <w:proofErr w:type="gramStart"/>
            <w:r>
              <w:rPr>
                <w:rFonts w:eastAsia="Arial"/>
                <w:sz w:val="24"/>
                <w:szCs w:val="24"/>
                <w:lang w:eastAsia="ar-SA"/>
              </w:rPr>
              <w:t>е(</w:t>
            </w:r>
            <w:proofErr w:type="gramEnd"/>
            <w:r>
              <w:rPr>
                <w:rFonts w:eastAsia="Arial"/>
                <w:sz w:val="24"/>
                <w:szCs w:val="24"/>
                <w:lang w:eastAsia="ar-SA"/>
              </w:rPr>
              <w:t>уточнение) адресов объектам недвижимого имущества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66608E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начальник общего отдела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администрации муниципального образования </w:t>
            </w:r>
            <w:r w:rsidR="0066608E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</w:t>
            </w:r>
            <w:r w:rsidRPr="002E768F">
              <w:rPr>
                <w:sz w:val="24"/>
                <w:szCs w:val="24"/>
              </w:rPr>
              <w:t xml:space="preserve">выдача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E768F">
              <w:rPr>
                <w:color w:val="000000"/>
                <w:sz w:val="24"/>
                <w:szCs w:val="24"/>
              </w:rPr>
              <w:t>аявителю постановления  администрации поселения о присвоении (уточнении) адреса объекту недвижимости</w:t>
            </w:r>
            <w:r w:rsidRPr="002E768F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</w:t>
            </w:r>
            <w:r w:rsidRPr="002E768F">
              <w:rPr>
                <w:color w:val="000000"/>
                <w:sz w:val="24"/>
                <w:szCs w:val="24"/>
              </w:rPr>
              <w:t>письменный отказ в присвоении (уточнении) адреса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15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дней со дня приема заявления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pStyle w:val="a9"/>
              <w:shd w:val="clear" w:color="auto" w:fill="FFFFFF"/>
              <w:suppressAutoHyphens w:val="0"/>
              <w:spacing w:before="0" w:after="0"/>
              <w:ind w:left="360" w:firstLine="30"/>
              <w:contextualSpacing/>
              <w:jc w:val="both"/>
            </w:pPr>
            <w:r>
              <w:rPr>
                <w:rFonts w:eastAsia="Arial"/>
              </w:rPr>
              <w:t xml:space="preserve">-  </w:t>
            </w:r>
            <w:r>
              <w:t>Конституция Российской Федерации;</w:t>
            </w:r>
          </w:p>
          <w:p w:rsidR="00CC09F4" w:rsidRPr="00AD0AAB" w:rsidRDefault="00CC09F4" w:rsidP="00717106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>-  Гражданский кодекс Российской Федерации;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Федеральный закон от 2 мая 2006 года № 59-ФЗ «О порядке рассмотрения обращений граждан РФ»;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3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E133E">
              <w:rPr>
                <w:color w:val="000000"/>
                <w:sz w:val="24"/>
                <w:szCs w:val="24"/>
              </w:rPr>
              <w:t>Федеральный закон о</w:t>
            </w:r>
            <w:r w:rsidR="005E3C43">
              <w:rPr>
                <w:color w:val="000000"/>
                <w:sz w:val="24"/>
                <w:szCs w:val="24"/>
              </w:rPr>
              <w:t>т 6 октября 2003 года № 131-ФЗ «</w:t>
            </w:r>
            <w:r w:rsidRPr="00FE133E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5E3C43">
              <w:rPr>
                <w:color w:val="000000"/>
                <w:sz w:val="24"/>
                <w:szCs w:val="24"/>
              </w:rPr>
              <w:t>»</w:t>
            </w:r>
            <w:r w:rsidRPr="00FE133E">
              <w:rPr>
                <w:color w:val="000000"/>
                <w:sz w:val="24"/>
                <w:szCs w:val="24"/>
              </w:rPr>
              <w:t>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455"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FE133E">
              <w:rPr>
                <w:sz w:val="24"/>
                <w:szCs w:val="24"/>
              </w:rPr>
              <w:t xml:space="preserve">Федерального закона от 27 июля   2010 года № 210-ФЗ «Об организации предоставления государственных и </w:t>
            </w:r>
            <w:r w:rsidRPr="00FE133E">
              <w:rPr>
                <w:sz w:val="24"/>
                <w:szCs w:val="24"/>
              </w:rPr>
              <w:lastRenderedPageBreak/>
              <w:t>муниципальных услуг»;</w:t>
            </w:r>
          </w:p>
          <w:p w:rsidR="00CC09F4" w:rsidRPr="00AB5572" w:rsidRDefault="00CC09F4" w:rsidP="00717106">
            <w:pPr>
              <w:widowControl w:val="0"/>
              <w:suppressAutoHyphens/>
              <w:ind w:firstLine="455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а)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Заявление о </w:t>
            </w:r>
            <w:r>
              <w:rPr>
                <w:rFonts w:eastAsia="Arial"/>
                <w:sz w:val="24"/>
                <w:szCs w:val="24"/>
                <w:lang w:eastAsia="ar-SA"/>
              </w:rPr>
              <w:t>присвоении (уточнении) адреса объекту недвижимого имуществ</w:t>
            </w:r>
            <w:proofErr w:type="gramStart"/>
            <w:r>
              <w:rPr>
                <w:rFonts w:eastAsia="Arial"/>
                <w:sz w:val="24"/>
                <w:szCs w:val="24"/>
                <w:lang w:eastAsia="ar-SA"/>
              </w:rPr>
              <w:t>а(</w:t>
            </w:r>
            <w:proofErr w:type="gramEnd"/>
            <w:r w:rsidRPr="00FE133E">
              <w:rPr>
                <w:rFonts w:eastAsia="Arial"/>
                <w:sz w:val="24"/>
                <w:szCs w:val="24"/>
                <w:lang w:eastAsia="ar-SA"/>
              </w:rPr>
              <w:t>приложени</w:t>
            </w:r>
            <w:r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№ 1 к настоящему Административному регламенту</w:t>
            </w:r>
            <w:r>
              <w:rPr>
                <w:rFonts w:eastAsia="Arial"/>
                <w:sz w:val="24"/>
                <w:szCs w:val="24"/>
                <w:lang w:eastAsia="ar-SA"/>
              </w:rPr>
              <w:t>)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E768F">
              <w:rPr>
                <w:color w:val="000000"/>
                <w:sz w:val="24"/>
                <w:szCs w:val="24"/>
              </w:rPr>
              <w:t xml:space="preserve">) правоустанавливающие документы на земельный участок и расположенный на участке объект капитального строительства; 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E768F">
              <w:rPr>
                <w:color w:val="000000"/>
                <w:sz w:val="24"/>
                <w:szCs w:val="24"/>
              </w:rPr>
              <w:t xml:space="preserve">) копии учредительных документов, ИНН, свидетельства о государственной регистрации – для юридических лиц; 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2E768F">
              <w:rPr>
                <w:color w:val="000000"/>
                <w:sz w:val="24"/>
                <w:szCs w:val="24"/>
              </w:rPr>
              <w:t>) документ, удостоверяющий личность гражданина, его представителя – для физических лиц;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2E768F">
              <w:rPr>
                <w:color w:val="000000"/>
                <w:sz w:val="24"/>
                <w:szCs w:val="24"/>
              </w:rPr>
              <w:t xml:space="preserve">) кадастровый паспорт (выписка) земельного участка; 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2E768F">
              <w:rPr>
                <w:color w:val="000000"/>
                <w:sz w:val="24"/>
                <w:szCs w:val="24"/>
              </w:rPr>
              <w:t>) технический паспорт объекта капитального строительства.</w:t>
            </w:r>
          </w:p>
          <w:p w:rsidR="00CC09F4" w:rsidRPr="002E768F" w:rsidRDefault="00CC09F4" w:rsidP="00717106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E768F">
              <w:rPr>
                <w:sz w:val="24"/>
                <w:szCs w:val="24"/>
              </w:rPr>
              <w:t>Документы подаются на русском языке либо имеют заверенный перевод на русский язык.</w:t>
            </w: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2.8.Исчерпывающий перечень оснований для приостановления и (или) отказа в предоставлении Муниципальной услуги.</w:t>
            </w:r>
          </w:p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 заявлении отсутствует наименование адресата, в которое направляется письменное обращение, либо фамилия, имя, отчество соответствующего должностного лица;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 в заявлении не указаны фамилия, имя, отчество (должность) обратившегося, почтовый адрес, адрес электронной почты для направления ответа на заявление либо номер телефона, по которому можно связаться с заявителем;</w:t>
            </w:r>
            <w:proofErr w:type="gramEnd"/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текст заявления не поддается прочтению;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отсутствует подпись заявителя и дата подачи заявления;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содержание заявления не позволяет точно установить запрашиваемую информацию;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отсутствие одного из документов, указанных в пункте 2.6 к настоящему Административного регламенту</w:t>
            </w:r>
          </w:p>
          <w:p w:rsidR="00CC09F4" w:rsidRPr="00B34D8D" w:rsidRDefault="00CC09F4" w:rsidP="00717106">
            <w:pPr>
              <w:widowControl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34D8D">
              <w:rPr>
                <w:sz w:val="24"/>
                <w:szCs w:val="24"/>
              </w:rPr>
              <w:t>- 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      </w:r>
          </w:p>
          <w:p w:rsidR="00CC09F4" w:rsidRPr="00B34D8D" w:rsidRDefault="00CC09F4" w:rsidP="00717106">
            <w:pPr>
              <w:widowControl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34D8D">
              <w:rPr>
                <w:sz w:val="24"/>
                <w:szCs w:val="24"/>
              </w:rPr>
              <w:t>- предоставления поддельных документов, документов, утративших силу, недействительных документов;</w:t>
            </w:r>
          </w:p>
          <w:p w:rsidR="00CC09F4" w:rsidRPr="001F1843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 xml:space="preserve">2.9.Размер платы, </w:t>
            </w: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Бесплатно</w:t>
            </w: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ремя ожидания в очереди при подаче запроса не должно превышать 30 минут.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ремя ожидания в очереди при получении результата не должно превышать </w:t>
            </w:r>
            <w:r>
              <w:rPr>
                <w:rFonts w:eastAsia="Arial"/>
                <w:sz w:val="24"/>
                <w:szCs w:val="24"/>
                <w:lang w:eastAsia="ar-SA"/>
              </w:rPr>
              <w:t>3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0 минут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омещения, в которых предоставляется Муниципальная услуга, должны соответствовать санитарно-эпиде</w:t>
            </w:r>
            <w:r>
              <w:rPr>
                <w:rFonts w:eastAsia="Arial"/>
                <w:sz w:val="24"/>
                <w:szCs w:val="24"/>
                <w:lang w:eastAsia="ar-SA"/>
              </w:rPr>
              <w:t>миологическим правилам и нормам;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информационными с</w:t>
            </w:r>
            <w:r>
              <w:rPr>
                <w:rFonts w:eastAsia="Arial"/>
                <w:sz w:val="24"/>
                <w:szCs w:val="24"/>
                <w:lang w:eastAsia="ar-SA"/>
              </w:rPr>
              <w:t>тендами, вывесками, указателями;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с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отрудники учреждения, предоставляющие Муниципальную услугу, обеспечиваются личными нагрудными идентификационными карточками с указанием фамил</w:t>
            </w:r>
            <w:r>
              <w:rPr>
                <w:rFonts w:eastAsia="Arial"/>
                <w:sz w:val="24"/>
                <w:szCs w:val="24"/>
                <w:lang w:eastAsia="ar-SA"/>
              </w:rPr>
              <w:t>ии, имени, отчества и должности;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р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>
              <w:rPr>
                <w:rFonts w:eastAsia="Arial"/>
                <w:sz w:val="24"/>
                <w:szCs w:val="24"/>
                <w:lang w:eastAsia="ar-SA"/>
              </w:rPr>
              <w:t>Заявителю;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м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еста ожидания в очереди на консультацию или получение результатов муниципальной услуги обо</w:t>
            </w:r>
            <w:r>
              <w:rPr>
                <w:rFonts w:eastAsia="Arial"/>
                <w:sz w:val="24"/>
                <w:szCs w:val="24"/>
                <w:lang w:eastAsia="ar-SA"/>
              </w:rPr>
              <w:t>рудуются стульями или скамьями;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столами, стульями, бумагой,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канцелярскими принадлежностями;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помещениях предусматривается наличие средств пожаротушения и доступных мес</w:t>
            </w:r>
            <w:r>
              <w:rPr>
                <w:rFonts w:eastAsia="Arial"/>
                <w:sz w:val="24"/>
                <w:szCs w:val="24"/>
                <w:lang w:eastAsia="ar-SA"/>
              </w:rPr>
              <w:t>т общего пользования (туалетов);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н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 автомобильной стоянке у здания предусматриваются места для парковки автотранспортных средств заявителей, в том числе авт</w:t>
            </w:r>
            <w:r>
              <w:rPr>
                <w:rFonts w:eastAsia="Arial"/>
                <w:sz w:val="24"/>
                <w:szCs w:val="24"/>
                <w:lang w:eastAsia="ar-SA"/>
              </w:rPr>
              <w:t>отранспортных средств инвалидов;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ц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ентральный вход в здание оборудуется вывеской, содержащей информацию о наименовании учреждения.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shd w:val="clear" w:color="auto" w:fill="auto"/>
          </w:tcPr>
          <w:p w:rsidR="00CC09F4" w:rsidRPr="00AD0AAB" w:rsidRDefault="00CC09F4" w:rsidP="00717106">
            <w:pPr>
              <w:pStyle w:val="ConsPlusNormal"/>
              <w:widowControl/>
              <w:ind w:firstLine="5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Показателями доступности предоставления муниципальной услуги являются: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настоящим Регламентом;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материалов;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муниципальную услугу;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обслуживания заявителей;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CC09F4" w:rsidRDefault="00CC09F4" w:rsidP="0071710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Показателем качества предоставления муниципальной услуги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09F4" w:rsidRDefault="00CC09F4" w:rsidP="0071710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удовлетворенность заявителей, выражающаяся в  отсутствии жалоб заявителей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специалистов;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CC09F4" w:rsidRPr="001B2AC8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граждан и юридических лиц.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2.14. Требования, учитывающие особенности предоставления муниципальн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ой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услуг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и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в электронной форме.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редоставление в установленном порядке информации заявителем и обеспечение доступа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аявителей к сведениям о Муниципальной услуге;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одача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олучение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аявителем сведений о ходе выполнения запроса о предоставлении Муниципальной услуги;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олучение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1B2AC8" w:rsidRDefault="00CC09F4" w:rsidP="00E01AED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2.15.</w:t>
            </w:r>
            <w:r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находятся в распоряжении органов, предоставляющих муни</w:t>
            </w:r>
            <w:r w:rsidR="00E01AED">
              <w:rPr>
                <w:sz w:val="24"/>
                <w:szCs w:val="24"/>
              </w:rPr>
              <w:t>ципальные услуги, иных органов Малотенгинского</w:t>
            </w:r>
            <w:r>
              <w:rPr>
                <w:sz w:val="24"/>
                <w:szCs w:val="24"/>
              </w:rPr>
              <w:t xml:space="preserve"> сельского поселения Отрадненского района, организаций в соответствии с нормативными правовыми актами Российской Федерации, муниципальными правовыми актами.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предоставления Муниципальной услуги не </w:t>
            </w:r>
            <w:proofErr w:type="gramStart"/>
            <w:r>
              <w:rPr>
                <w:sz w:val="24"/>
                <w:szCs w:val="24"/>
              </w:rPr>
              <w:t>предоставляются документы</w:t>
            </w:r>
            <w:proofErr w:type="gramEnd"/>
            <w:r>
              <w:rPr>
                <w:sz w:val="24"/>
                <w:szCs w:val="24"/>
              </w:rPr>
              <w:t xml:space="preserve"> и информация, которые находятся в распоряжении органов, предоставляющих Муниципальные услуги, иных органов </w:t>
            </w:r>
            <w:r w:rsidR="00E01AED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поселения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1B2AC8" w:rsidRDefault="00CC09F4" w:rsidP="00717106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2.16. Запрет требования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</w:t>
            </w:r>
            <w:r>
              <w:rPr>
                <w:sz w:val="24"/>
                <w:szCs w:val="24"/>
              </w:rPr>
              <w:lastRenderedPageBreak/>
              <w:t>связи с предоставлением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      </w:r>
          </w:p>
        </w:tc>
      </w:tr>
    </w:tbl>
    <w:p w:rsidR="00CC09F4" w:rsidRPr="000F50C2" w:rsidRDefault="00CC09F4" w:rsidP="00CC09F4">
      <w:pPr>
        <w:widowControl w:val="0"/>
        <w:suppressAutoHyphens/>
        <w:ind w:firstLine="709"/>
        <w:jc w:val="both"/>
        <w:rPr>
          <w:rFonts w:eastAsia="Arial"/>
          <w:color w:val="808080"/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jc w:val="center"/>
        <w:rPr>
          <w:rFonts w:eastAsia="Arial"/>
          <w:sz w:val="24"/>
          <w:szCs w:val="24"/>
          <w:lang w:eastAsia="ar-SA"/>
        </w:rPr>
      </w:pPr>
      <w:r w:rsidRPr="00AD0AAB">
        <w:rPr>
          <w:rFonts w:eastAsia="Arial"/>
          <w:sz w:val="24"/>
          <w:szCs w:val="24"/>
          <w:lang w:eastAsia="ar-SA"/>
        </w:rPr>
        <w:t>3.АДМИНИСТРАТИВНЫЕ ПРОЦЕДУРЫ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709"/>
        <w:jc w:val="center"/>
        <w:rPr>
          <w:rFonts w:eastAsia="Arial"/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tabs>
          <w:tab w:val="left" w:pos="4560"/>
        </w:tabs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3.1.Предоставление Муниципальной услуги включает в себя следующие административные процедуры (представлены в виде блок-схемы в приложении № 2):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прием заявления и прилагаемых к нему документов;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рассмотрение</w:t>
      </w:r>
      <w:r w:rsidRPr="00AD0AAB">
        <w:rPr>
          <w:sz w:val="24"/>
          <w:szCs w:val="24"/>
          <w:lang w:eastAsia="ar-SA"/>
        </w:rPr>
        <w:t xml:space="preserve"> заявления и прилагаемых к нему документов</w:t>
      </w:r>
      <w:r>
        <w:rPr>
          <w:sz w:val="24"/>
          <w:szCs w:val="24"/>
          <w:lang w:eastAsia="ar-SA"/>
        </w:rPr>
        <w:t xml:space="preserve"> и передача их </w:t>
      </w:r>
      <w:r w:rsidRPr="00AD0AAB">
        <w:rPr>
          <w:sz w:val="24"/>
          <w:szCs w:val="24"/>
          <w:lang w:eastAsia="ar-SA"/>
        </w:rPr>
        <w:t xml:space="preserve"> на исполнение;       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подготовка адресного постановления</w:t>
      </w:r>
      <w:r w:rsidRPr="00AD0AAB">
        <w:rPr>
          <w:sz w:val="24"/>
          <w:szCs w:val="24"/>
          <w:lang w:eastAsia="ar-SA"/>
        </w:rPr>
        <w:t xml:space="preserve">, либо отказа в выдаче </w:t>
      </w:r>
      <w:r>
        <w:rPr>
          <w:rFonts w:eastAsia="Arial"/>
          <w:sz w:val="24"/>
          <w:szCs w:val="24"/>
          <w:lang w:eastAsia="ar-SA"/>
        </w:rPr>
        <w:t>адресного постановления</w:t>
      </w:r>
      <w:r w:rsidRPr="00AD0AAB">
        <w:rPr>
          <w:sz w:val="24"/>
          <w:szCs w:val="24"/>
          <w:lang w:eastAsia="ar-SA"/>
        </w:rPr>
        <w:t>.</w:t>
      </w:r>
      <w:r w:rsidRPr="00AD0AAB">
        <w:rPr>
          <w:sz w:val="24"/>
          <w:szCs w:val="24"/>
          <w:lang w:eastAsia="ar-SA"/>
        </w:rPr>
        <w:tab/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3.2. Прием и рассмотрение заявления на предоставление Муниципальной услуги и документов, необходимых для предоставления Муниципальной услуги, осуществляется в следующем порядке: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после представления Заявителем заявления на предоставление Муниципальной услуги и документов, указанных в подпунктах 2.6 пункта 2 настоящего Регламента, специалист администрации сельского поселения ответственный за прием и регистрацию входящей документации (далее -  специалист администрации) проверяет правильность оформления заявления, а также наличие и комплектность представленных документов; 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2) при установлении факта отсутствия необходимых документов, несоответствия представленных документов требованиям, указанным в подпунктах 2.6  пункта 2 настоящего Регламента, специалист администрации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к их устранению,  заявление вместе с пакетом документов возвращается Заявителю,  процедура приема и рассмотрения заявления и необходимых документов</w:t>
      </w:r>
      <w:proofErr w:type="gramEnd"/>
      <w:r>
        <w:rPr>
          <w:sz w:val="24"/>
          <w:szCs w:val="24"/>
        </w:rPr>
        <w:t xml:space="preserve"> приостанавливается до момента устранения Заявителем выявленных недостатков и нарушений.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нежелании Заявителя устранить выявленные нарушения и недостатки ему отказывается в предоставлении Муниципальной услуги в устной форме лично (при представлении документов в часы приема), по телефону, либо в письменной форме. В этом случае срок подготовки ответа в письменной форме не должен превышать десяти дней;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3) по результатам рассмотрения заявки (заявления) и необходимых документов глава сельского поселения или уполномоченные им специалисты  администрации  сельского поселения принимают одно из следующих решений: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о возврате документов для устранения недостатков и нарушений и приостановлении процедуры рассмотрения заявления и необходимых документов;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 предоставлении Муниципальной услуги;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об отказе в предоставлении Муниципальной услуги.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Общий срок приема и рассмотрения заявок (заявлений) не должен превышать пяти рабочих  дней.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Результатом административной процедуры является получение </w:t>
      </w:r>
      <w:r>
        <w:rPr>
          <w:sz w:val="24"/>
          <w:szCs w:val="24"/>
          <w:lang w:eastAsia="ar-SA"/>
        </w:rPr>
        <w:t xml:space="preserve">начальником общего отдела администрации </w:t>
      </w:r>
      <w:r w:rsidRPr="00AD0AAB">
        <w:rPr>
          <w:sz w:val="24"/>
          <w:szCs w:val="24"/>
          <w:lang w:eastAsia="ar-SA"/>
        </w:rPr>
        <w:t xml:space="preserve"> заявления о </w:t>
      </w:r>
      <w:r>
        <w:rPr>
          <w:sz w:val="24"/>
          <w:szCs w:val="24"/>
          <w:lang w:eastAsia="ar-SA"/>
        </w:rPr>
        <w:t>присвоении (уточнении) адреса объект</w:t>
      </w:r>
      <w:proofErr w:type="gramStart"/>
      <w:r>
        <w:rPr>
          <w:sz w:val="24"/>
          <w:szCs w:val="24"/>
          <w:lang w:eastAsia="ar-SA"/>
        </w:rPr>
        <w:t>у(</w:t>
      </w:r>
      <w:proofErr w:type="spellStart"/>
      <w:proofErr w:type="gramEnd"/>
      <w:r>
        <w:rPr>
          <w:sz w:val="24"/>
          <w:szCs w:val="24"/>
          <w:lang w:eastAsia="ar-SA"/>
        </w:rPr>
        <w:t>ам</w:t>
      </w:r>
      <w:proofErr w:type="spellEnd"/>
      <w:r>
        <w:rPr>
          <w:sz w:val="24"/>
          <w:szCs w:val="24"/>
          <w:lang w:eastAsia="ar-SA"/>
        </w:rPr>
        <w:t xml:space="preserve">)  недвижимого имущества </w:t>
      </w:r>
      <w:r w:rsidRPr="00AD0AAB">
        <w:rPr>
          <w:sz w:val="24"/>
          <w:szCs w:val="24"/>
          <w:lang w:eastAsia="ar-SA"/>
        </w:rPr>
        <w:t xml:space="preserve"> и прилагаемых к нему документов.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>3</w:t>
      </w:r>
      <w:r w:rsidRPr="00AD0AAB">
        <w:rPr>
          <w:sz w:val="24"/>
          <w:szCs w:val="24"/>
          <w:lang w:eastAsia="ar-SA"/>
        </w:rPr>
        <w:t xml:space="preserve">.Подготовка </w:t>
      </w:r>
      <w:r>
        <w:rPr>
          <w:sz w:val="24"/>
          <w:szCs w:val="24"/>
          <w:lang w:eastAsia="ar-SA"/>
        </w:rPr>
        <w:t>адресного постановления</w:t>
      </w:r>
      <w:r w:rsidRPr="00AD0AAB">
        <w:rPr>
          <w:sz w:val="24"/>
          <w:szCs w:val="24"/>
          <w:lang w:eastAsia="ar-SA"/>
        </w:rPr>
        <w:t>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общего отдела администрации</w:t>
      </w:r>
      <w:r w:rsidRPr="00AD0AAB">
        <w:rPr>
          <w:sz w:val="24"/>
          <w:szCs w:val="24"/>
          <w:lang w:eastAsia="ar-SA"/>
        </w:rPr>
        <w:t>, уполномоченный на производство по заявлению, проверяет наличие документов, указанных в пункте 2.6 Административного регламента.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Начальник общего отдела  администрации </w:t>
      </w:r>
      <w:r w:rsidRPr="00AD0AAB">
        <w:rPr>
          <w:sz w:val="24"/>
          <w:szCs w:val="24"/>
          <w:lang w:eastAsia="ar-SA"/>
        </w:rPr>
        <w:t xml:space="preserve">подготавливает </w:t>
      </w:r>
      <w:r>
        <w:rPr>
          <w:rFonts w:eastAsia="Arial"/>
          <w:sz w:val="24"/>
          <w:szCs w:val="24"/>
          <w:lang w:eastAsia="ar-SA"/>
        </w:rPr>
        <w:t>постановление о присвоении (уточнении) адреса объект</w:t>
      </w:r>
      <w:proofErr w:type="gramStart"/>
      <w:r>
        <w:rPr>
          <w:rFonts w:eastAsia="Arial"/>
          <w:sz w:val="24"/>
          <w:szCs w:val="24"/>
          <w:lang w:eastAsia="ar-SA"/>
        </w:rPr>
        <w:t>у(</w:t>
      </w:r>
      <w:proofErr w:type="spellStart"/>
      <w:proofErr w:type="gramEnd"/>
      <w:r>
        <w:rPr>
          <w:rFonts w:eastAsia="Arial"/>
          <w:sz w:val="24"/>
          <w:szCs w:val="24"/>
          <w:lang w:eastAsia="ar-SA"/>
        </w:rPr>
        <w:t>ам</w:t>
      </w:r>
      <w:proofErr w:type="spellEnd"/>
      <w:r>
        <w:rPr>
          <w:rFonts w:eastAsia="Arial"/>
          <w:sz w:val="24"/>
          <w:szCs w:val="24"/>
          <w:lang w:eastAsia="ar-SA"/>
        </w:rPr>
        <w:t>) недвижимого имущества</w:t>
      </w:r>
      <w:r>
        <w:rPr>
          <w:sz w:val="24"/>
          <w:szCs w:val="24"/>
          <w:lang w:eastAsia="ar-SA"/>
        </w:rPr>
        <w:t xml:space="preserve">, </w:t>
      </w:r>
      <w:r w:rsidRPr="00AD0AAB">
        <w:rPr>
          <w:sz w:val="24"/>
          <w:szCs w:val="24"/>
          <w:lang w:eastAsia="ar-SA"/>
        </w:rPr>
        <w:t>обеспечивает е</w:t>
      </w:r>
      <w:r>
        <w:rPr>
          <w:sz w:val="24"/>
          <w:szCs w:val="24"/>
          <w:lang w:eastAsia="ar-SA"/>
        </w:rPr>
        <w:t>го</w:t>
      </w:r>
      <w:r w:rsidRPr="00AD0AAB">
        <w:rPr>
          <w:sz w:val="24"/>
          <w:szCs w:val="24"/>
          <w:lang w:eastAsia="ar-SA"/>
        </w:rPr>
        <w:t xml:space="preserve"> </w:t>
      </w:r>
      <w:r w:rsidRPr="00AD0AAB">
        <w:rPr>
          <w:sz w:val="24"/>
          <w:szCs w:val="24"/>
          <w:lang w:eastAsia="ar-SA"/>
        </w:rPr>
        <w:lastRenderedPageBreak/>
        <w:t xml:space="preserve">подписание </w:t>
      </w:r>
      <w:r>
        <w:rPr>
          <w:sz w:val="24"/>
          <w:szCs w:val="24"/>
          <w:lang w:eastAsia="ar-SA"/>
        </w:rPr>
        <w:t xml:space="preserve">главой </w:t>
      </w:r>
      <w:r w:rsidR="009377F7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</w:t>
      </w:r>
      <w:r w:rsidRPr="00AD0AAB">
        <w:rPr>
          <w:sz w:val="24"/>
          <w:szCs w:val="24"/>
          <w:lang w:eastAsia="ar-SA"/>
        </w:rPr>
        <w:t>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При наличии оснований, указанных в пункте 2.8 Административного регламента, </w:t>
      </w:r>
      <w:r>
        <w:rPr>
          <w:sz w:val="24"/>
          <w:szCs w:val="24"/>
          <w:lang w:eastAsia="ar-SA"/>
        </w:rPr>
        <w:t>начальник общего отдела  администрации</w:t>
      </w:r>
      <w:r w:rsidRPr="00AD0AAB">
        <w:rPr>
          <w:sz w:val="24"/>
          <w:szCs w:val="24"/>
          <w:lang w:eastAsia="ar-SA"/>
        </w:rPr>
        <w:t xml:space="preserve">, уполномоченный на производство по заявлению, подготавливает письменное уведомление об отказе в предоставлении Муниципальной услуги, с указанием причин отказа, обеспечивает его подписание </w:t>
      </w:r>
      <w:r>
        <w:rPr>
          <w:sz w:val="24"/>
          <w:szCs w:val="24"/>
          <w:lang w:eastAsia="ar-SA"/>
        </w:rPr>
        <w:t xml:space="preserve">главой </w:t>
      </w:r>
      <w:r w:rsidR="009377F7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Срок выполнения действия составляет </w:t>
      </w:r>
      <w:r>
        <w:rPr>
          <w:sz w:val="24"/>
          <w:szCs w:val="24"/>
          <w:lang w:eastAsia="ar-SA"/>
        </w:rPr>
        <w:t>–5 рабочих</w:t>
      </w:r>
      <w:r w:rsidRPr="00AD0AAB">
        <w:rPr>
          <w:sz w:val="24"/>
          <w:szCs w:val="24"/>
          <w:lang w:eastAsia="ar-SA"/>
        </w:rPr>
        <w:t xml:space="preserve"> дней.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Результат административной процедуры – выдача Заявителю </w:t>
      </w:r>
      <w:r>
        <w:rPr>
          <w:rFonts w:eastAsia="Arial"/>
          <w:sz w:val="24"/>
          <w:szCs w:val="24"/>
          <w:lang w:eastAsia="ar-SA"/>
        </w:rPr>
        <w:t>постановления о присвоении (уточнении) адреса объект</w:t>
      </w:r>
      <w:proofErr w:type="gramStart"/>
      <w:r>
        <w:rPr>
          <w:rFonts w:eastAsia="Arial"/>
          <w:sz w:val="24"/>
          <w:szCs w:val="24"/>
          <w:lang w:eastAsia="ar-SA"/>
        </w:rPr>
        <w:t>у(</w:t>
      </w:r>
      <w:proofErr w:type="spellStart"/>
      <w:proofErr w:type="gramEnd"/>
      <w:r>
        <w:rPr>
          <w:rFonts w:eastAsia="Arial"/>
          <w:sz w:val="24"/>
          <w:szCs w:val="24"/>
          <w:lang w:eastAsia="ar-SA"/>
        </w:rPr>
        <w:t>ам</w:t>
      </w:r>
      <w:proofErr w:type="spellEnd"/>
      <w:r>
        <w:rPr>
          <w:rFonts w:eastAsia="Arial"/>
          <w:sz w:val="24"/>
          <w:szCs w:val="24"/>
          <w:lang w:eastAsia="ar-SA"/>
        </w:rPr>
        <w:t>) недвижимого имущества</w:t>
      </w:r>
      <w:r w:rsidRPr="00AD0AAB">
        <w:rPr>
          <w:sz w:val="24"/>
          <w:szCs w:val="24"/>
          <w:lang w:eastAsia="ar-SA"/>
        </w:rPr>
        <w:t xml:space="preserve"> или письменного уведомления об отказе в предоставлении Муниципальной услуги.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rFonts w:eastAsia="Arial"/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>4</w:t>
      </w:r>
      <w:r w:rsidRPr="00AD0AAB">
        <w:rPr>
          <w:sz w:val="24"/>
          <w:szCs w:val="24"/>
          <w:lang w:eastAsia="ar-SA"/>
        </w:rPr>
        <w:t xml:space="preserve">.Общий максимальный срок предоставления Муниципальной услуги - </w:t>
      </w:r>
      <w:r>
        <w:rPr>
          <w:sz w:val="24"/>
          <w:szCs w:val="24"/>
          <w:lang w:eastAsia="ar-SA"/>
        </w:rPr>
        <w:t>15</w:t>
      </w:r>
      <w:r w:rsidRPr="00AD0AAB">
        <w:rPr>
          <w:sz w:val="24"/>
          <w:szCs w:val="24"/>
          <w:lang w:eastAsia="ar-SA"/>
        </w:rPr>
        <w:t xml:space="preserve"> дней с даты регистрации заявления о </w:t>
      </w:r>
      <w:r>
        <w:rPr>
          <w:sz w:val="24"/>
          <w:szCs w:val="24"/>
          <w:lang w:eastAsia="ar-SA"/>
        </w:rPr>
        <w:t>присвоении (уточнении) адреса объект</w:t>
      </w:r>
      <w:proofErr w:type="gramStart"/>
      <w:r>
        <w:rPr>
          <w:sz w:val="24"/>
          <w:szCs w:val="24"/>
          <w:lang w:eastAsia="ar-SA"/>
        </w:rPr>
        <w:t>у(</w:t>
      </w:r>
      <w:proofErr w:type="spellStart"/>
      <w:proofErr w:type="gramEnd"/>
      <w:r>
        <w:rPr>
          <w:sz w:val="24"/>
          <w:szCs w:val="24"/>
          <w:lang w:eastAsia="ar-SA"/>
        </w:rPr>
        <w:t>ам</w:t>
      </w:r>
      <w:proofErr w:type="spellEnd"/>
      <w:r>
        <w:rPr>
          <w:sz w:val="24"/>
          <w:szCs w:val="24"/>
          <w:lang w:eastAsia="ar-SA"/>
        </w:rPr>
        <w:t>) недвижимого имущества</w:t>
      </w:r>
      <w:r>
        <w:rPr>
          <w:rFonts w:eastAsia="Arial"/>
          <w:sz w:val="24"/>
          <w:szCs w:val="24"/>
          <w:lang w:eastAsia="ar-SA"/>
        </w:rPr>
        <w:t xml:space="preserve"> в администрации </w:t>
      </w:r>
      <w:r w:rsidR="009377F7">
        <w:rPr>
          <w:rFonts w:eastAsia="Arial"/>
          <w:sz w:val="24"/>
          <w:szCs w:val="24"/>
          <w:lang w:eastAsia="ar-SA"/>
        </w:rPr>
        <w:t xml:space="preserve">Малотенгинского </w:t>
      </w:r>
      <w:r>
        <w:rPr>
          <w:rFonts w:eastAsia="Arial"/>
          <w:sz w:val="24"/>
          <w:szCs w:val="24"/>
          <w:lang w:eastAsia="ar-SA"/>
        </w:rPr>
        <w:t>сельского поселения Отрадненского района</w:t>
      </w:r>
      <w:r w:rsidRPr="00AD0AAB">
        <w:rPr>
          <w:sz w:val="24"/>
          <w:szCs w:val="24"/>
          <w:lang w:eastAsia="ar-SA"/>
        </w:rPr>
        <w:t xml:space="preserve">. 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rFonts w:eastAsia="Arial"/>
          <w:sz w:val="24"/>
          <w:szCs w:val="24"/>
          <w:lang w:eastAsia="ar-SA"/>
        </w:rPr>
      </w:pPr>
    </w:p>
    <w:p w:rsidR="00CC09F4" w:rsidRPr="009377F7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 w:rsidRPr="00AD0AAB">
        <w:rPr>
          <w:rFonts w:eastAsia="Arial"/>
          <w:lang w:val="en-US"/>
        </w:rPr>
        <w:t>IV</w:t>
      </w:r>
      <w:r w:rsidRPr="00AD0AAB">
        <w:rPr>
          <w:rFonts w:eastAsia="Arial"/>
        </w:rPr>
        <w:t xml:space="preserve">. </w:t>
      </w:r>
      <w:r w:rsidRPr="009377F7">
        <w:rPr>
          <w:sz w:val="28"/>
          <w:szCs w:val="28"/>
        </w:rPr>
        <w:t xml:space="preserve">ПОРЯДОК И ФОРМЫ КОНТРОЛЯ ЗА ИСПОЛНЕНИЕМ </w:t>
      </w:r>
    </w:p>
    <w:p w:rsidR="00CC09F4" w:rsidRPr="009377F7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 w:rsidRPr="009377F7">
        <w:rPr>
          <w:sz w:val="28"/>
          <w:szCs w:val="28"/>
        </w:rPr>
        <w:t xml:space="preserve">АДМИНИСТРАТИВНОГО РЕГЛАМЕНТА ПРЕДОСТАВЛЕНИЯ </w:t>
      </w:r>
    </w:p>
    <w:p w:rsidR="00CC09F4" w:rsidRDefault="00CC09F4" w:rsidP="00CC09F4">
      <w:pPr>
        <w:widowControl w:val="0"/>
        <w:autoSpaceDE w:val="0"/>
        <w:autoSpaceDN w:val="0"/>
        <w:adjustRightInd w:val="0"/>
        <w:spacing w:line="245" w:lineRule="auto"/>
        <w:jc w:val="center"/>
      </w:pPr>
      <w:r w:rsidRPr="009377F7">
        <w:rPr>
          <w:sz w:val="28"/>
          <w:szCs w:val="28"/>
        </w:rPr>
        <w:t>МУНИЦИПАЛЬНОЙ УСЛУГИ</w:t>
      </w:r>
    </w:p>
    <w:p w:rsidR="00CC09F4" w:rsidRPr="00290D33" w:rsidRDefault="00CC09F4" w:rsidP="00CC09F4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Arial"/>
          <w:sz w:val="24"/>
          <w:szCs w:val="24"/>
          <w:lang w:eastAsia="ar-SA"/>
        </w:rPr>
      </w:pP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«Присвоение (уточнение) адресов объектам недвижимого имущества» возложен на главу 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района.</w:t>
      </w: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9377F7">
        <w:rPr>
          <w:sz w:val="24"/>
          <w:szCs w:val="24"/>
        </w:rPr>
        <w:t xml:space="preserve">Начальник общего отдела администрации Малотенгинского </w:t>
      </w:r>
      <w:r>
        <w:rPr>
          <w:sz w:val="24"/>
          <w:szCs w:val="24"/>
        </w:rPr>
        <w:t xml:space="preserve">сельского </w:t>
      </w:r>
      <w:r w:rsidR="009377F7">
        <w:rPr>
          <w:sz w:val="24"/>
          <w:szCs w:val="24"/>
        </w:rPr>
        <w:t xml:space="preserve">поселения Отрадненского района </w:t>
      </w:r>
      <w:r>
        <w:rPr>
          <w:sz w:val="24"/>
          <w:szCs w:val="24"/>
        </w:rPr>
        <w:t xml:space="preserve">осуществляет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последовательности и сроков исполнения административных действий и выполнения административных процедур, определенных настоящим регламентом.</w:t>
      </w: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Проверка полноты и качества предоставления Муниципальной услуги осуществляется путем проведения:</w:t>
      </w: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плановых проверок соблюдения и исполнения дол</w:t>
      </w:r>
      <w:r w:rsidR="009377F7">
        <w:rPr>
          <w:rFonts w:ascii="Times New Roman" w:hAnsi="Times New Roman"/>
          <w:sz w:val="24"/>
          <w:szCs w:val="24"/>
        </w:rPr>
        <w:t xml:space="preserve">жностными лицами администрации Малотенгинского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Отрадненского района положений Административного регламента, нормативно-правовых актов, регламентирующих деятельность по предоставлению Муниципальной услуги;</w:t>
      </w:r>
      <w:proofErr w:type="gramEnd"/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внеплановых проверок соблюдения и исполнения должностными лицами администрации </w:t>
      </w:r>
      <w:r w:rsidR="009377F7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>сельского поселения Отрадненского района положений Административного регламента, осуществляемых по обращениям Заявителей, на основании иных документов и сведений, указывающих на нарушения Административного регламента.</w:t>
      </w: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9F4" w:rsidRDefault="00CC09F4" w:rsidP="00CC09F4">
      <w:pPr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4.4. П</w:t>
      </w:r>
      <w:r>
        <w:rPr>
          <w:sz w:val="24"/>
          <w:szCs w:val="24"/>
        </w:rPr>
        <w:t xml:space="preserve">лановые проверки полноты и качества предоставления Муниципальной услуги проводятся 1 раз в полгода, внеплановые – при поступлении в администрацию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 обращения Заявителя, иных документов и сведений, указывающих на нарушения Административного регламента.</w:t>
      </w:r>
    </w:p>
    <w:p w:rsidR="00CC09F4" w:rsidRDefault="00CC09F4" w:rsidP="00CC09F4">
      <w:pPr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4.5. Плановые и внеплановые проверки проводятся уполномоченными должностными лицами </w:t>
      </w:r>
      <w:r>
        <w:rPr>
          <w:sz w:val="24"/>
          <w:szCs w:val="24"/>
        </w:rPr>
        <w:t xml:space="preserve">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на основании распоряжения главы</w:t>
      </w:r>
      <w:r>
        <w:rPr>
          <w:sz w:val="24"/>
          <w:szCs w:val="24"/>
        </w:rPr>
        <w:t xml:space="preserve">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>.</w:t>
      </w:r>
    </w:p>
    <w:p w:rsidR="00CC09F4" w:rsidRDefault="00CC09F4" w:rsidP="00CC09F4">
      <w:pPr>
        <w:autoSpaceDE w:val="0"/>
        <w:ind w:firstLine="708"/>
        <w:contextualSpacing/>
        <w:jc w:val="both"/>
        <w:rPr>
          <w:bCs/>
          <w:sz w:val="24"/>
          <w:szCs w:val="24"/>
        </w:rPr>
      </w:pP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4.6. В ходе плановых и внеплановых проверок должностными лицами </w:t>
      </w:r>
      <w:r>
        <w:rPr>
          <w:sz w:val="24"/>
          <w:szCs w:val="24"/>
        </w:rPr>
        <w:t xml:space="preserve">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проверяется:</w:t>
      </w: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знание ответственными должностными лицами </w:t>
      </w:r>
      <w:r>
        <w:rPr>
          <w:sz w:val="24"/>
          <w:szCs w:val="24"/>
        </w:rPr>
        <w:t xml:space="preserve">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требований </w:t>
      </w:r>
      <w:r>
        <w:rPr>
          <w:sz w:val="24"/>
          <w:szCs w:val="24"/>
        </w:rPr>
        <w:t>Административного регламента</w:t>
      </w:r>
      <w:r>
        <w:rPr>
          <w:bCs/>
          <w:sz w:val="24"/>
          <w:szCs w:val="24"/>
        </w:rPr>
        <w:t>, нормативных правовых актов, устанавливающих требования к  предоставлению соответствующей Муниципальной услуги;</w:t>
      </w: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соблюдение ответственными должностными лицами сроков и последовательности исполнения административных процедур;</w:t>
      </w: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правильность и своевременность информирования Заявителей об изменении административных процедур, предусмотренных </w:t>
      </w:r>
      <w:r>
        <w:rPr>
          <w:sz w:val="24"/>
          <w:szCs w:val="24"/>
        </w:rPr>
        <w:t>Административным регламентом</w:t>
      </w:r>
      <w:r>
        <w:rPr>
          <w:bCs/>
          <w:sz w:val="24"/>
          <w:szCs w:val="24"/>
        </w:rPr>
        <w:t>;</w:t>
      </w:r>
    </w:p>
    <w:p w:rsidR="00CC09F4" w:rsidRDefault="00CC09F4" w:rsidP="00CC09F4">
      <w:pPr>
        <w:autoSpaceDE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устранение нарушений и недостатков, выявленных в ходе проверок.</w:t>
      </w:r>
    </w:p>
    <w:p w:rsidR="00CC09F4" w:rsidRDefault="00CC09F4" w:rsidP="00CC09F4">
      <w:pPr>
        <w:autoSpaceDE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Должностное лицо администрации </w:t>
      </w:r>
      <w:r w:rsidR="009377F7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Отрадненского района, ответственного за предоставление Муниципальной услуги, допустившее нарушение  Административного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2 марта 2007 года № 25-ФЗ «О муниципальной службе в Российской Федерации»,  статьей 25  Закон Краснодарского края </w:t>
      </w:r>
      <w:r w:rsidR="009377F7">
        <w:rPr>
          <w:rFonts w:ascii="Times New Roman" w:hAnsi="Times New Roman"/>
          <w:sz w:val="24"/>
          <w:szCs w:val="24"/>
        </w:rPr>
        <w:t>от 8 июня 2007 года  № 1244-КЗ «</w:t>
      </w:r>
      <w:r>
        <w:rPr>
          <w:rFonts w:ascii="Times New Roman" w:hAnsi="Times New Roman"/>
          <w:sz w:val="24"/>
          <w:szCs w:val="24"/>
        </w:rPr>
        <w:t>О муниципаль</w:t>
      </w:r>
      <w:r w:rsidR="009377F7">
        <w:rPr>
          <w:rFonts w:ascii="Times New Roman" w:hAnsi="Times New Roman"/>
          <w:sz w:val="24"/>
          <w:szCs w:val="24"/>
        </w:rPr>
        <w:t>ной службе</w:t>
      </w:r>
      <w:proofErr w:type="gramEnd"/>
      <w:r w:rsidR="009377F7">
        <w:rPr>
          <w:rFonts w:ascii="Times New Roman" w:hAnsi="Times New Roman"/>
          <w:sz w:val="24"/>
          <w:szCs w:val="24"/>
        </w:rPr>
        <w:t xml:space="preserve"> в Краснодарском крае»</w:t>
      </w:r>
      <w:r>
        <w:rPr>
          <w:rFonts w:ascii="Times New Roman" w:hAnsi="Times New Roman"/>
          <w:sz w:val="24"/>
          <w:szCs w:val="24"/>
        </w:rPr>
        <w:t>.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МУНИЦИПАЛЬНУЮ УСЛУГУ, А ТАКЖЕ </w:t>
      </w:r>
      <w:proofErr w:type="gramStart"/>
      <w:r>
        <w:rPr>
          <w:sz w:val="24"/>
          <w:szCs w:val="24"/>
        </w:rPr>
        <w:t>ДОЛЖНОСТНОГО</w:t>
      </w:r>
      <w:proofErr w:type="gramEnd"/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ЛИЦА ПРИ ПРЕДОСТАВЛЕНИИ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УСЛУГИ.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Заявитель имеет право на обжалование действий (бездействия) ответственного должностного лица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района, а также решений, принятых в ходе выполнения Административного регламента при предоставлении Муниципальной услуги  «Присвоение (уточнение) адресов объектам недвижимого имущества» в судебном и досудебном порядке.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F71F22" w:rsidRPr="00F71F22" w:rsidRDefault="00CC09F4" w:rsidP="00F71F22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5.2. 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 xml:space="preserve">сельского поселения Отрадненского района на имя главы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района.</w:t>
      </w:r>
      <w:bookmarkStart w:id="0" w:name="sub_11026"/>
      <w:r w:rsidR="00F71F22" w:rsidRPr="00F71F2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F71F22" w:rsidRPr="00F71F22">
        <w:rPr>
          <w:rFonts w:eastAsiaTheme="minorHAnsi"/>
          <w:sz w:val="24"/>
          <w:szCs w:val="24"/>
          <w:lang w:eastAsia="en-US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="00F71F22" w:rsidRPr="00F71F22">
        <w:rPr>
          <w:rFonts w:eastAsiaTheme="minorHAnsi"/>
          <w:sz w:val="24"/>
          <w:szCs w:val="24"/>
          <w:lang w:eastAsia="en-US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71F22" w:rsidRPr="00F71F22" w:rsidRDefault="00527EF7" w:rsidP="00F71F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11027"/>
      <w:bookmarkEnd w:id="0"/>
      <w:r>
        <w:rPr>
          <w:rFonts w:eastAsiaTheme="minorHAnsi"/>
          <w:sz w:val="24"/>
          <w:szCs w:val="24"/>
          <w:lang w:eastAsia="en-US"/>
        </w:rPr>
        <w:t>5.3</w:t>
      </w:r>
      <w:r w:rsidR="00F71F22" w:rsidRPr="00F71F22">
        <w:rPr>
          <w:rFonts w:eastAsiaTheme="minorHAnsi"/>
          <w:sz w:val="24"/>
          <w:szCs w:val="24"/>
          <w:lang w:eastAsia="en-US"/>
        </w:rPr>
        <w:t>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F71F22" w:rsidRPr="00F71F22" w:rsidRDefault="00F71F22" w:rsidP="00F71F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10271"/>
      <w:bookmarkEnd w:id="1"/>
      <w:proofErr w:type="gramStart"/>
      <w:r w:rsidRPr="00F71F22">
        <w:rPr>
          <w:rFonts w:eastAsiaTheme="minorHAnsi"/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</w:t>
      </w:r>
      <w:r w:rsidRPr="00F71F22">
        <w:rPr>
          <w:rFonts w:eastAsiaTheme="minorHAnsi"/>
          <w:sz w:val="24"/>
          <w:szCs w:val="24"/>
          <w:lang w:eastAsia="en-US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</w:t>
      </w:r>
      <w:proofErr w:type="gramEnd"/>
      <w:r w:rsidRPr="00F71F22">
        <w:rPr>
          <w:rFonts w:eastAsiaTheme="minorHAnsi"/>
          <w:sz w:val="24"/>
          <w:szCs w:val="24"/>
          <w:lang w:eastAsia="en-US"/>
        </w:rPr>
        <w:t xml:space="preserve"> иных формах;</w:t>
      </w:r>
    </w:p>
    <w:p w:rsidR="00F71F22" w:rsidRPr="00F71F22" w:rsidRDefault="00F71F22" w:rsidP="00F71F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110272"/>
      <w:bookmarkEnd w:id="2"/>
      <w:r w:rsidRPr="00F71F22">
        <w:rPr>
          <w:rFonts w:eastAsiaTheme="minorHAnsi"/>
          <w:sz w:val="24"/>
          <w:szCs w:val="24"/>
          <w:lang w:eastAsia="en-US"/>
        </w:rPr>
        <w:t>2) отказывает в удовлетворении жалобы.</w:t>
      </w:r>
    </w:p>
    <w:p w:rsidR="00F71F22" w:rsidRPr="00F71F22" w:rsidRDefault="00FA726D" w:rsidP="00F71F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" w:name="sub_11028"/>
      <w:bookmarkEnd w:id="3"/>
      <w:r>
        <w:rPr>
          <w:rFonts w:eastAsiaTheme="minorHAnsi"/>
          <w:sz w:val="24"/>
          <w:szCs w:val="24"/>
          <w:lang w:eastAsia="en-US"/>
        </w:rPr>
        <w:t>5.4</w:t>
      </w:r>
      <w:r w:rsidR="00F71F22" w:rsidRPr="00F71F22">
        <w:rPr>
          <w:rFonts w:eastAsiaTheme="minorHAnsi"/>
          <w:sz w:val="24"/>
          <w:szCs w:val="24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="00F71F22" w:rsidRPr="00527EF7">
          <w:rPr>
            <w:rFonts w:eastAsiaTheme="minorHAnsi"/>
            <w:sz w:val="24"/>
            <w:szCs w:val="24"/>
            <w:lang w:eastAsia="en-US"/>
          </w:rPr>
          <w:t>части 7</w:t>
        </w:r>
      </w:hyperlink>
      <w:r w:rsidR="00F71F22" w:rsidRPr="00F71F22">
        <w:rPr>
          <w:rFonts w:eastAsiaTheme="minorHAnsi"/>
          <w:sz w:val="24"/>
          <w:szCs w:val="24"/>
          <w:lang w:eastAsia="en-US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4"/>
    <w:p w:rsidR="00CC09F4" w:rsidRDefault="00CC09F4" w:rsidP="00F71F2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 xml:space="preserve">. Жалоба должна быть подана в форме письменного обращения. 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>.1.  Жалоба в письменной форме должна содержать следующую информацию: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 лица, которому подается жалоба;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Заявителя или его уполномоченного представителя </w:t>
      </w:r>
      <w:r w:rsidR="00527EF7">
        <w:rPr>
          <w:sz w:val="24"/>
          <w:szCs w:val="24"/>
        </w:rPr>
        <w:t xml:space="preserve">     </w:t>
      </w:r>
      <w:r>
        <w:rPr>
          <w:sz w:val="24"/>
          <w:szCs w:val="24"/>
        </w:rPr>
        <w:t>(в случае обращения от имени юридического лица – полное наименование юридического лица);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почтовый адрес;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жалобы с указанием должности, фамилии, имени, отчества  должностного лица (при наличии информации) либо наименование органа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района, решение, действия (бездействие) которого обжалуется;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способе информирования Заявителя о принятых мерах по результатам рассмотрения жалобы;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подпись и дату подачи жалобы.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 xml:space="preserve">.2. Дополнительно могут быть </w:t>
      </w:r>
      <w:proofErr w:type="gramStart"/>
      <w:r w:rsidR="00CC09F4">
        <w:rPr>
          <w:sz w:val="24"/>
          <w:szCs w:val="24"/>
        </w:rPr>
        <w:t>указаны</w:t>
      </w:r>
      <w:proofErr w:type="gramEnd"/>
      <w:r w:rsidR="00CC09F4">
        <w:rPr>
          <w:sz w:val="24"/>
          <w:szCs w:val="24"/>
        </w:rPr>
        <w:t>:</w:t>
      </w:r>
    </w:p>
    <w:p w:rsidR="00CC09F4" w:rsidRDefault="00CC09F4" w:rsidP="00CC09F4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причины несогласия с обжалуемым действием (бездействием) или решением;</w:t>
      </w:r>
    </w:p>
    <w:p w:rsidR="00CC09F4" w:rsidRDefault="00CC09F4" w:rsidP="00CC09F4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на основании которых Заявитель считает, что нарушены его права и законные интересы, созданы препятствия к их реализации;</w:t>
      </w:r>
    </w:p>
    <w:p w:rsidR="00CC09F4" w:rsidRDefault="00CC09F4" w:rsidP="00CC09F4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иные сведения, которые Заявитель обращения считает необходимым сообщить.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>.3. В случае необходимости Заявитель или его уполномоченный представитель прилагают к письменному обращению документы и материалы либо их копии, подтверждающие изложенные в жалобе доводы. В таком случае в жалобе приводится перечень прилагаемых документов.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>.4. Если документы, имеющие существенное значение для рассмотрения жалобы, отсутствуют или не приложены к обращению Заявителя или его уполномоченного представителя, рассмотрение жалобы и принятие решения осуществляются без учета доводов, в подтверждение которых документы не представлены.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>.5. Основанием для отказа в рассмотрении жалобы являются:</w:t>
      </w:r>
    </w:p>
    <w:p w:rsidR="00CC09F4" w:rsidRDefault="00CC09F4" w:rsidP="00CC09F4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 </w:t>
      </w:r>
    </w:p>
    <w:p w:rsidR="00CC09F4" w:rsidRDefault="00CC09F4" w:rsidP="00CC09F4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 жалобы не поддается прочтению, о чем Заявитель или его уполномоченный представитель уведомляются в письменном виде, если их контактный почтовый адрес поддается прочтению;</w:t>
      </w:r>
    </w:p>
    <w:p w:rsidR="00CC09F4" w:rsidRDefault="00CC09F4" w:rsidP="00CC09F4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в письменном обращении нецензурных либо оскорбительных выражений, угрозы жизни, здоровью и имуществу должностного лица, а также членам его семьи.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в жалобе содержится вопрос, на который неоднократно давался письменный ответ по существу и при этом в жалобе не приводятся новые доводы или обстоятельства, принимается решение о безосновательности очередной жалобы и прекращении переписки с Заявителем или его уполномоченным представителем по данному вопросу. Заявитель или его уполномоченный представитель, </w:t>
      </w:r>
      <w:proofErr w:type="gramStart"/>
      <w:r>
        <w:rPr>
          <w:sz w:val="24"/>
          <w:szCs w:val="24"/>
        </w:rPr>
        <w:t>направившие</w:t>
      </w:r>
      <w:proofErr w:type="gramEnd"/>
      <w:r>
        <w:rPr>
          <w:sz w:val="24"/>
          <w:szCs w:val="24"/>
        </w:rPr>
        <w:t xml:space="preserve"> жалобу, уведомляются о принятом решении.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</w:t>
      </w:r>
      <w:r w:rsidR="00CC09F4">
        <w:rPr>
          <w:sz w:val="24"/>
          <w:szCs w:val="24"/>
        </w:rPr>
        <w:t>.6. Обращение считается разрешенным, если рассмотрены все поставленные в нем вопросы, приняты необходимые меры и дан письменный ответ Заявителю или его уполномоченному представителю по существу жалобы.</w:t>
      </w: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CC09F4">
        <w:rPr>
          <w:sz w:val="24"/>
          <w:szCs w:val="24"/>
        </w:rPr>
        <w:t xml:space="preserve">.7.  Рассмотрение жалобы и подготовка ответа по ней осуществляются в порядке и в срок, установленный Федеральным законом  «О порядке рассмотрения обращений граждан РФ». 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C09F4" w:rsidRDefault="00FA726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CC09F4">
        <w:rPr>
          <w:sz w:val="24"/>
          <w:szCs w:val="24"/>
        </w:rPr>
        <w:t xml:space="preserve">. Должностные лица администрации </w:t>
      </w:r>
      <w:r w:rsidR="009377F7">
        <w:rPr>
          <w:sz w:val="24"/>
          <w:szCs w:val="24"/>
        </w:rPr>
        <w:t xml:space="preserve">Малотенгинского </w:t>
      </w:r>
      <w:r w:rsidR="00CC09F4">
        <w:rPr>
          <w:sz w:val="24"/>
          <w:szCs w:val="24"/>
        </w:rPr>
        <w:t>сельского поселения Отрадненского района: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объективное, всестороннее рассмотрение обращения, в случае необходимости - с участием Заявителя, направившего жалобу, или его уполномоченного представителя;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запрашивают необходимые для рассмотрения жалобы документы и материалы;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жалобы принимают меры, направленные на восстановление или защиту нарушенных прав и законных интересов Заявителя;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дают письменный ответ по существу поставленных в жалобе вопросов.</w:t>
      </w:r>
    </w:p>
    <w:p w:rsidR="00CC09F4" w:rsidRDefault="00CC09F4" w:rsidP="00CC09F4">
      <w:pPr>
        <w:tabs>
          <w:tab w:val="left" w:pos="0"/>
        </w:tabs>
        <w:autoSpaceDE w:val="0"/>
        <w:autoSpaceDN w:val="0"/>
        <w:adjustRightInd w:val="0"/>
        <w:ind w:left="1134"/>
        <w:contextualSpacing/>
        <w:jc w:val="both"/>
        <w:rPr>
          <w:sz w:val="24"/>
          <w:szCs w:val="24"/>
        </w:rPr>
      </w:pPr>
    </w:p>
    <w:p w:rsidR="00992A3E" w:rsidRDefault="00FA726D" w:rsidP="00992A3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5.7</w:t>
      </w:r>
      <w:r w:rsidR="00CC09F4">
        <w:rPr>
          <w:sz w:val="24"/>
          <w:szCs w:val="24"/>
        </w:rPr>
        <w:t>. Заявитель или его полномочный представитель вправе оспорить в суде решение, действия (бездействие) органа местного самоуправления, должностного лица в порядке, предусмотренном Гражданским Процессуальным Кодексом Российской Федерации.</w:t>
      </w:r>
    </w:p>
    <w:p w:rsidR="00BF25DF" w:rsidRDefault="00BF25DF" w:rsidP="00BF25DF">
      <w:p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</w:p>
    <w:p w:rsidR="00FA726D" w:rsidRDefault="00FA726D" w:rsidP="00BF25DF">
      <w:p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</w:p>
    <w:p w:rsidR="009377F7" w:rsidRPr="00BF25DF" w:rsidRDefault="00CC09F4" w:rsidP="00BF25DF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BF25DF">
        <w:rPr>
          <w:sz w:val="28"/>
          <w:szCs w:val="28"/>
        </w:rPr>
        <w:t xml:space="preserve">Юрист администрации </w:t>
      </w:r>
    </w:p>
    <w:p w:rsidR="009377F7" w:rsidRPr="00BF25DF" w:rsidRDefault="009377F7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BF25DF">
        <w:rPr>
          <w:sz w:val="28"/>
          <w:szCs w:val="28"/>
        </w:rPr>
        <w:t xml:space="preserve">Малотенгинского </w:t>
      </w:r>
      <w:r w:rsidR="00CC09F4" w:rsidRPr="00BF25DF">
        <w:rPr>
          <w:sz w:val="28"/>
          <w:szCs w:val="28"/>
        </w:rPr>
        <w:t xml:space="preserve">сельского </w:t>
      </w:r>
    </w:p>
    <w:p w:rsidR="00CC09F4" w:rsidRPr="00BF25DF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BF25DF">
        <w:rPr>
          <w:sz w:val="28"/>
          <w:szCs w:val="28"/>
        </w:rPr>
        <w:t xml:space="preserve">поселения </w:t>
      </w:r>
      <w:r w:rsidR="009377F7" w:rsidRPr="00BF25DF">
        <w:rPr>
          <w:sz w:val="28"/>
          <w:szCs w:val="28"/>
        </w:rPr>
        <w:t xml:space="preserve"> </w:t>
      </w:r>
      <w:r w:rsidRPr="00BF25DF">
        <w:rPr>
          <w:sz w:val="28"/>
          <w:szCs w:val="28"/>
        </w:rPr>
        <w:t xml:space="preserve">Отрадненского района                                     </w:t>
      </w:r>
      <w:r w:rsidR="009377F7" w:rsidRPr="00BF25DF">
        <w:rPr>
          <w:sz w:val="28"/>
          <w:szCs w:val="28"/>
        </w:rPr>
        <w:t xml:space="preserve">               С.В. Сидоренко</w:t>
      </w: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706"/>
        <w:tblW w:w="0" w:type="auto"/>
        <w:tblLook w:val="04A0" w:firstRow="1" w:lastRow="0" w:firstColumn="1" w:lastColumn="0" w:noHBand="0" w:noVBand="1"/>
      </w:tblPr>
      <w:tblGrid>
        <w:gridCol w:w="4394"/>
        <w:gridCol w:w="5068"/>
      </w:tblGrid>
      <w:tr w:rsidR="00CC09F4" w:rsidTr="00BF25DF">
        <w:tc>
          <w:tcPr>
            <w:tcW w:w="4394" w:type="dxa"/>
          </w:tcPr>
          <w:p w:rsidR="00CC09F4" w:rsidRDefault="00CC09F4" w:rsidP="00BF25DF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BF25DF" w:rsidRDefault="00BF25DF" w:rsidP="00BF25DF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C09F4" w:rsidRDefault="00CC09F4" w:rsidP="00BF25DF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C09F4" w:rsidRDefault="00CC09F4" w:rsidP="00BF25DF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C09F4" w:rsidRDefault="00CC09F4" w:rsidP="00BF25DF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Присвоение (уточнение) адресов </w:t>
            </w:r>
          </w:p>
          <w:p w:rsidR="00CC09F4" w:rsidRDefault="00CC09F4" w:rsidP="00BF25DF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объектам недвижимого имущества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C09F4" w:rsidRDefault="00CC09F4" w:rsidP="00BF25DF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C09F4" w:rsidTr="00BF25DF">
        <w:tc>
          <w:tcPr>
            <w:tcW w:w="4394" w:type="dxa"/>
          </w:tcPr>
          <w:p w:rsidR="00CC09F4" w:rsidRDefault="00CC09F4" w:rsidP="00BF25DF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CC09F4" w:rsidRDefault="00CC09F4" w:rsidP="00D809B4">
            <w:pPr>
              <w:contextualSpacing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D809B4">
              <w:rPr>
                <w:sz w:val="28"/>
                <w:szCs w:val="28"/>
              </w:rPr>
              <w:t xml:space="preserve">Малотенгинского </w:t>
            </w:r>
            <w:r>
              <w:rPr>
                <w:sz w:val="28"/>
                <w:szCs w:val="28"/>
              </w:rPr>
              <w:t>сельского                                                                      поселения Отрадненского района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>
              <w:rPr>
                <w:sz w:val="28"/>
                <w:szCs w:val="24"/>
                <w:lang w:eastAsia="ar-SA"/>
              </w:rPr>
              <w:t xml:space="preserve">______________________________                              </w:t>
            </w:r>
            <w:r w:rsidRPr="0010490A">
              <w:rPr>
                <w:sz w:val="24"/>
                <w:szCs w:val="24"/>
              </w:rPr>
              <w:t>от 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</w:pPr>
            <w:proofErr w:type="gramStart"/>
            <w:r w:rsidRPr="0010490A">
              <w:t xml:space="preserve">(Ф.И.О. заявителя, </w:t>
            </w:r>
            <w:proofErr w:type="gramEnd"/>
          </w:p>
          <w:p w:rsidR="00F112DC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rPr>
                <w:sz w:val="24"/>
                <w:szCs w:val="24"/>
              </w:rPr>
              <w:t xml:space="preserve"> ____________________________________,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lastRenderedPageBreak/>
              <w:t>наименование юридического лица)</w:t>
            </w:r>
            <w:r w:rsidRPr="0010490A">
              <w:rPr>
                <w:sz w:val="24"/>
                <w:szCs w:val="24"/>
              </w:rPr>
              <w:t xml:space="preserve">                                                           _____________________________________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proofErr w:type="gramStart"/>
            <w:r w:rsidRPr="0010490A">
              <w:rPr>
                <w:sz w:val="24"/>
                <w:szCs w:val="24"/>
              </w:rPr>
              <w:t>(</w:t>
            </w:r>
            <w:r w:rsidRPr="0010490A">
              <w:t>указывается место жительства физического лица</w:t>
            </w:r>
            <w:r w:rsidRPr="0010490A">
              <w:rPr>
                <w:sz w:val="24"/>
                <w:szCs w:val="24"/>
              </w:rPr>
              <w:t>,</w:t>
            </w:r>
            <w:proofErr w:type="gramEnd"/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rPr>
                <w:sz w:val="24"/>
                <w:szCs w:val="24"/>
              </w:rPr>
              <w:t>_____________________________________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</w:pPr>
            <w:r w:rsidRPr="0010490A">
              <w:t>место нахождения организации – для юридического лица)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rPr>
                <w:sz w:val="24"/>
                <w:szCs w:val="24"/>
              </w:rPr>
              <w:t>_____________________________________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</w:pPr>
            <w:r w:rsidRPr="0010490A">
              <w:t xml:space="preserve">                 (контактный телефон)</w:t>
            </w:r>
          </w:p>
          <w:p w:rsidR="00CC09F4" w:rsidRPr="0079060A" w:rsidRDefault="00CC09F4" w:rsidP="00BF25DF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</w:p>
        </w:tc>
      </w:tr>
    </w:tbl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Pr="00A445C3" w:rsidRDefault="00CC09F4" w:rsidP="00CC09F4"/>
    <w:p w:rsidR="00CC09F4" w:rsidRPr="0010490A" w:rsidRDefault="00CC09F4" w:rsidP="00CC09F4">
      <w:pPr>
        <w:contextualSpacing/>
        <w:rPr>
          <w:b/>
          <w:bCs/>
          <w:sz w:val="24"/>
          <w:szCs w:val="24"/>
        </w:rPr>
      </w:pPr>
      <w:r w:rsidRPr="0010490A">
        <w:rPr>
          <w:b/>
          <w:bCs/>
          <w:sz w:val="24"/>
          <w:szCs w:val="24"/>
        </w:rPr>
        <w:t xml:space="preserve">                                                        ЗАЯВЛЕНИЕ</w:t>
      </w:r>
    </w:p>
    <w:p w:rsidR="00CC09F4" w:rsidRPr="0010490A" w:rsidRDefault="00CC09F4" w:rsidP="00CC09F4">
      <w:pPr>
        <w:contextualSpacing/>
        <w:rPr>
          <w:b/>
          <w:bCs/>
          <w:sz w:val="24"/>
          <w:szCs w:val="24"/>
        </w:rPr>
      </w:pPr>
    </w:p>
    <w:p w:rsidR="00CC09F4" w:rsidRPr="0010490A" w:rsidRDefault="00CC09F4" w:rsidP="00CC09F4">
      <w:pPr>
        <w:contextualSpacing/>
        <w:rPr>
          <w:b/>
          <w:bCs/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b/>
          <w:bCs/>
          <w:sz w:val="24"/>
          <w:szCs w:val="24"/>
        </w:rPr>
        <w:tab/>
      </w:r>
      <w:r w:rsidRPr="0010490A">
        <w:rPr>
          <w:sz w:val="24"/>
          <w:szCs w:val="24"/>
        </w:rPr>
        <w:t>Прошу присвоить (уточнить) адрес земельному участку  и (или) объекту капитального строительства__________________________________________________</w:t>
      </w:r>
      <w:r>
        <w:rPr>
          <w:sz w:val="24"/>
          <w:szCs w:val="24"/>
        </w:rPr>
        <w:t>_____________</w:t>
      </w:r>
      <w:r w:rsidRPr="0010490A">
        <w:rPr>
          <w:sz w:val="24"/>
          <w:szCs w:val="24"/>
        </w:rPr>
        <w:t>___</w:t>
      </w:r>
    </w:p>
    <w:p w:rsidR="00CC09F4" w:rsidRPr="0010490A" w:rsidRDefault="00D809B4" w:rsidP="00CC09F4">
      <w:pPr>
        <w:contextualSpacing/>
        <w:jc w:val="both"/>
      </w:pPr>
      <w:r>
        <w:t xml:space="preserve">                                                         </w:t>
      </w:r>
      <w:proofErr w:type="gramStart"/>
      <w:r w:rsidR="00CC09F4" w:rsidRPr="0010490A">
        <w:t>(указываются сведения о земельном участке,</w:t>
      </w:r>
      <w:proofErr w:type="gramEnd"/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t>____________________________________________________________________________</w:t>
      </w:r>
      <w:r>
        <w:t>__________</w:t>
      </w:r>
      <w:r w:rsidRPr="0010490A">
        <w:t>_</w:t>
      </w:r>
    </w:p>
    <w:p w:rsidR="00CC09F4" w:rsidRPr="0010490A" w:rsidRDefault="00CC09F4" w:rsidP="00CC09F4">
      <w:pPr>
        <w:contextualSpacing/>
        <w:jc w:val="center"/>
      </w:pPr>
      <w:proofErr w:type="gramStart"/>
      <w:r w:rsidRPr="0010490A">
        <w:t>объекте</w:t>
      </w:r>
      <w:proofErr w:type="gramEnd"/>
      <w:r w:rsidRPr="0010490A">
        <w:t xml:space="preserve"> капитального строительства место  нахождения, кадастровый номер и т.д.)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_____________________________________________________________________________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_____________________________________________________________________________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_____________________________________________________________________________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«______« _____________ 20 _____ г.                      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 xml:space="preserve">                                                                                                      (подпись заявителя)</w:t>
      </w:r>
    </w:p>
    <w:p w:rsidR="00CC09F4" w:rsidRDefault="00CC09F4" w:rsidP="00CC09F4"/>
    <w:p w:rsidR="00D809B4" w:rsidRPr="00A445C3" w:rsidRDefault="00D809B4" w:rsidP="00CC09F4"/>
    <w:p w:rsidR="00D809B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D809B4" w:rsidRDefault="00D809B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</w:t>
      </w:r>
      <w:r w:rsidR="00CC09F4">
        <w:rPr>
          <w:sz w:val="28"/>
          <w:szCs w:val="28"/>
        </w:rPr>
        <w:t xml:space="preserve">сельского </w:t>
      </w: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8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Отрадненского района                                     </w:t>
      </w:r>
      <w:r w:rsidR="00D809B4">
        <w:rPr>
          <w:sz w:val="28"/>
          <w:szCs w:val="28"/>
        </w:rPr>
        <w:t xml:space="preserve">              С.В. Сидоренко</w:t>
      </w: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9F78FE" w:rsidRDefault="009F78FE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5068"/>
      </w:tblGrid>
      <w:tr w:rsidR="00CC09F4" w:rsidTr="00717106">
        <w:tc>
          <w:tcPr>
            <w:tcW w:w="4394" w:type="dxa"/>
          </w:tcPr>
          <w:p w:rsidR="00CC09F4" w:rsidRDefault="00CC09F4" w:rsidP="00717106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12DC" w:rsidRDefault="00F112DC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C09F4" w:rsidRDefault="00CC09F4" w:rsidP="00717106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bookmarkStart w:id="5" w:name="_GoBack"/>
            <w:bookmarkEnd w:id="5"/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C09F4" w:rsidRDefault="00CC09F4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C09F4" w:rsidRDefault="00CC09F4" w:rsidP="00717106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Присвоение (уточнение) адресов </w:t>
            </w:r>
          </w:p>
          <w:p w:rsidR="00CC09F4" w:rsidRDefault="00CC09F4" w:rsidP="00717106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объектам недвижимого имущества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C09F4" w:rsidRDefault="00CC09F4" w:rsidP="00717106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C09F4" w:rsidRDefault="00CC09F4" w:rsidP="00CC09F4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</w:p>
    <w:p w:rsidR="00CC09F4" w:rsidRPr="008830C0" w:rsidRDefault="00CC09F4" w:rsidP="00CC09F4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 xml:space="preserve">БЛОК-СХЕМА </w:t>
      </w:r>
    </w:p>
    <w:p w:rsidR="00CC09F4" w:rsidRPr="008830C0" w:rsidRDefault="00CC09F4" w:rsidP="00CC09F4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CC09F4" w:rsidRPr="008830C0" w:rsidRDefault="00363AF5" w:rsidP="00CC09F4">
      <w:pPr>
        <w:jc w:val="both"/>
        <w:rPr>
          <w:sz w:val="28"/>
          <w:szCs w:val="28"/>
        </w:rPr>
      </w:pPr>
      <w:r>
        <w:rPr>
          <w:b/>
          <w:noProof/>
          <w:kern w:val="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6" o:spid="_x0000_s1026" type="#_x0000_t176" style="position:absolute;left:0;text-align:left;margin-left:117.85pt;margin-top:15.1pt;width:260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" filled="f" strokeweight=".26mm">
            <v:textbox>
              <w:txbxContent>
                <w:p w:rsidR="009377F7" w:rsidRPr="00160D14" w:rsidRDefault="009377F7" w:rsidP="00CC09F4">
                  <w:pPr>
                    <w:jc w:val="center"/>
                  </w:pPr>
                  <w:r>
                    <w:t>п</w:t>
                  </w:r>
                  <w:r w:rsidRPr="00160D14">
                    <w:t xml:space="preserve">рием </w:t>
                  </w:r>
                  <w:r>
                    <w:t xml:space="preserve"> и регистрация </w:t>
                  </w:r>
                  <w:r w:rsidRPr="00160D14">
                    <w:t>документов</w:t>
                  </w:r>
                </w:p>
              </w:txbxContent>
            </v:textbox>
          </v:shape>
        </w:pict>
      </w:r>
    </w:p>
    <w:p w:rsidR="00CC09F4" w:rsidRPr="005E0209" w:rsidRDefault="00363AF5" w:rsidP="00CC09F4">
      <w:pPr>
        <w:widowControl w:val="0"/>
        <w:ind w:left="-180"/>
        <w:jc w:val="both"/>
        <w:rPr>
          <w:sz w:val="28"/>
          <w:szCs w:val="28"/>
          <w:lang w:eastAsia="ar-SA"/>
        </w:rPr>
      </w:pPr>
      <w:r>
        <w:rPr>
          <w:b/>
          <w:noProof/>
          <w:kern w:val="1"/>
        </w:rPr>
      </w:r>
      <w:r>
        <w:rPr>
          <w:b/>
          <w:noProof/>
          <w:kern w:val="1"/>
        </w:rPr>
        <w:pict>
          <v:group id="Полотно 35" o:spid="_x0000_s1027" editas="canvas" style="width:498.15pt;height:414.35pt;mso-position-horizontal-relative:char;mso-position-vertical-relative:line" coordsize="63265,5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265;height:52622;visibility:visible">
              <v:fill o:detectmouseclick="t"/>
              <v:path o:connecttype="none"/>
            </v:shape>
            <v:shape id="AutoShape 4" o:spid="_x0000_s1029" type="#_x0000_t176" style="position:absolute;left:8007;top:10267;width:48374;height:3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B08IA&#10;AADbAAAADwAAAGRycy9kb3ducmV2LnhtbERPS4vCMBC+C/6HMAt7kTV1UdGuUUQUxZOPvXgbmtm2&#10;bDMpTbStv94Igrf5+J4zWzSmEDeqXG5ZwaAfgSBOrM45VfB73nxNQDiPrLGwTApacrCYdzszjLWt&#10;+Ui3k09FCGEXo4LM+zKW0iUZGXR9WxIH7s9WBn2AVSp1hXUIN4X8jqKxNJhzaMiwpFVGyf/pahSc&#10;7ajd9+7rZXuo3fayq4fGr61Snx/N8geEp8a/xS/3Tof5U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cHTwgAAANsAAAAPAAAAAAAAAAAAAAAAAJgCAABkcnMvZG93&#10;bnJldi54bWxQSwUGAAAAAAQABAD1AAAAhwMAAAAA&#10;" filled="f" strokeweight=".26mm">
              <v:textbox>
                <w:txbxContent>
                  <w:p w:rsidR="009377F7" w:rsidRDefault="009377F7" w:rsidP="00CC09F4">
                    <w:pPr>
                      <w:jc w:val="center"/>
                    </w:pPr>
                    <w:r>
                      <w:t>Принятие решения о возможности предоставления Муниципальной услуги</w:t>
                    </w:r>
                  </w:p>
                  <w:p w:rsidR="009377F7" w:rsidRPr="00160D14" w:rsidRDefault="009377F7" w:rsidP="00CC09F4">
                    <w:pPr>
                      <w:jc w:val="center"/>
                    </w:pPr>
                  </w:p>
                </w:txbxContent>
              </v:textbox>
            </v:shape>
            <v:shape id="AutoShape 5" o:spid="_x0000_s1030" type="#_x0000_t176" style="position:absolute;left:8007;top:15093;width:48374;height:4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i88EA&#10;AADbAAAADwAAAGRycy9kb3ducmV2LnhtbERPy4rCMBTdC/5DuIIbGVNFZaimRURRZuVr4+7S3GnL&#10;NDelibb16yeLgVkeznuTdqYSL2pcaVnBbBqBIM6sLjlXcL8dPj5BOI+ssbJMCnpykCbDwQZjbVu+&#10;0OvqcxFC2MWooPC+jqV0WUEG3dTWxIH7to1BH2CTS91gG8JNJedRtJIGSw4NBda0Kyj7uT6Ngptd&#10;9l+T937bn1t3fJzahfF7q9R41G3XIDx1/l/85z5pBfOwPnwJP0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TovPBAAAA2wAAAA8AAAAAAAAAAAAAAAAAmAIAAGRycy9kb3du&#10;cmV2LnhtbFBLBQYAAAAABAAEAPUAAACGAwAAAAA=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>
                      <w:t>Направление начальнику общего отдела для исполнения муниципальной услуги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" o:spid="_x0000_s1031" type="#_x0000_t110" style="position:absolute;left:13354;top:22758;width:36855;height:13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PAL4A&#10;AADbAAAADwAAAGRycy9kb3ducmV2LnhtbESPzQrCMBCE74LvEFbwIprag0o1igiCoBf/7kuztsVm&#10;U5Ko9e2NIHgcZuYbZrFqTS2e5HxlWcF4lIAgzq2uuFBwOW+HMxA+IGusLZOCN3lYLbudBWbavvhI&#10;z1MoRISwz1BBGUKTSenzkgz6kW2Io3ezzmCI0hVSO3xFuKllmiQTabDiuFBiQ5uS8vvpYRS46zkp&#10;Noe931l/WN+OrRlMMVWq32vXcxCB2vAP/9o7rSAdw/d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/zwC+AAAA2wAAAA8AAAAAAAAAAAAAAAAAmAIAAGRycy9kb3ducmV2&#10;LnhtbFBLBQYAAAAABAAEAPUAAACDAwAAAAA=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 w:rsidRPr="00160D14">
                      <w:t>Основания для отказа в предоставлении Муниципальной услуги имеются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7" o:spid="_x0000_s1032" type="#_x0000_t33" style="position:absolute;left:10382;top:29565;width:2972;height:438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xKpsQAAADbAAAADwAAAGRycy9kb3ducmV2LnhtbESPwWrDMBBE74X+g9hCbo1cH0pxogS3&#10;UJyLU5rkkONW2lim1spYauz8fRQI9DjMzBtmuZ5cJ840hNazgpd5BoJYe9Nyo+Cw/3x+AxEissHO&#10;Mym4UID16vFhiYXxI3/TeRcbkSAcClRgY+wLKYO25DDMfU+cvJMfHMYkh0aaAccEd53Ms+xVOmw5&#10;LVjs6cOS/t39OQVHtHrblT+6ytyX3hxPsXqva6VmT1O5ABFpiv/he3tjFOQ53L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EqmxAAAANsAAAAPAAAAAAAAAAAA&#10;AAAAAKECAABkcnMvZG93bnJldi54bWxQSwUGAAAAAAQABAD5AAAAkgMAAAAA&#10;" strokeweight=".26mm">
              <v:stroke endarrow="block"/>
            </v:shape>
            <v:shape id="AutoShape 8" o:spid="_x0000_s1033" type="#_x0000_t33" style="position:absolute;left:50209;top:29565;width:2178;height:466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HhsMAAADbAAAADwAAAGRycy9kb3ducmV2LnhtbESPwWrDMBBE74X+g9hCbo0cGdLiRjZp&#10;IOBTcJ1+wGJtbRNrZSw1sfv1VaDQ4zAzb5hdMdtBXGnyvWMNm3UCgrhxpudWw+f5+PwKwgdkg4Nj&#10;0rCQhyJ/fNhhZtyNP+hah1ZECPsMNXQhjJmUvunIol+7kTh6X26yGKKcWmkmvEW4HaRKkq202HNc&#10;6HCkQ0fNpf62Gl62Zb2oDR8Un9KfVvn3qnKz1qunef8GItAc/sN/7dJoUCncv8Qf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qh4bDAAAA2wAAAA8AAAAAAAAAAAAA&#10;AAAAoQIAAGRycy9kb3ducmV2LnhtbFBLBQYAAAAABAAEAPkAAACRAwAAAAA=&#10;" strokeweight=".26mm">
              <v:stroke endarrow="block"/>
            </v:shape>
            <v:shape id="AutoShape 9" o:spid="_x0000_s1034" type="#_x0000_t176" style="position:absolute;left:5905;top:33947;width:8954;height:3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k8MUA&#10;AADbAAAADwAAAGRycy9kb3ducmV2LnhtbESPS2vDMBCE74X8B7GBXEoix6QhuFFCCC4xPTWPS2+L&#10;tbVNrZWxVD/y66NCocdhZr5htvvB1KKj1lWWFSwXEQji3OqKCwW369t8A8J5ZI21ZVIwkoP9bvK0&#10;xUTbns/UXXwhAoRdggpK75tESpeXZNAtbEMcvC/bGvRBtoXULfYBbmoZR9FaGqw4LJTY0LGk/Pvy&#10;YxRc7cv4/nxPD+NH706fWb8yPrVKzabD4RWEp8H/h//amVYQr+D3S/gBcv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KTwxQAAANsAAAAPAAAAAAAAAAAAAAAAAJgCAABkcnMv&#10;ZG93bnJldi54bWxQSwUGAAAAAAQABAD1AAAAigMAAAAA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 w:rsidRPr="00160D14">
                      <w:t>Да</w:t>
                    </w:r>
                  </w:p>
                </w:txbxContent>
              </v:textbox>
            </v:shape>
            <v:shape id="AutoShape 10" o:spid="_x0000_s1035" type="#_x0000_t176" style="position:absolute;left:47910;top:34232;width:895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Ba8UA&#10;AADbAAAADwAAAGRycy9kb3ducmV2LnhtbESPT2vCQBTE7wW/w/KEXorZKCqSuoqIpaGnarz09sg+&#10;k2D2bchu88dP3y0Uehxm5jfMdj+YWnTUusqygnkUgyDOra64UHDN3mYbEM4ja6wtk4KRHOx3k6ct&#10;Jtr2fKbu4gsRIOwSVFB63yRSurwkgy6yDXHwbrY16INsC6lb7APc1HIRx2tpsOKwUGJDx5Ly++Xb&#10;KMjsavx4eZwO42fv3r/Sfmn8ySr1PB0OryA8Df4//NdOtYLF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AFrxQAAANsAAAAPAAAAAAAAAAAAAAAAAJgCAABkcnMv&#10;ZG93bnJldi54bWxQSwUGAAAAAAQABAD1AAAAigMAAAAA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 w:rsidRPr="00160D14">
                      <w:t>Нет</w:t>
                    </w:r>
                  </w:p>
                </w:txbxContent>
              </v:textbox>
            </v:shape>
            <v:shape id="AutoShape 11" o:spid="_x0000_s1036" type="#_x0000_t176" style="position:absolute;left:32016;top:39401;width:29629;height:84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fHMUA&#10;AADbAAAADwAAAGRycy9kb3ducmV2LnhtbESPT2vCQBTE7wW/w/KEXorZKFYkdRURS0NP1Xjp7ZF9&#10;JsHs25Dd5o+fvlsoeBxm5jfMZjeYWnTUusqygnkUgyDOra64UHDJ3mdrEM4ja6wtk4KRHOy2k6cN&#10;Jtr2fKLu7AsRIOwSVFB63yRSurwkgy6yDXHwrrY16INsC6lb7APc1HIRxytpsOKwUGJDh5Ly2/nH&#10;KMjs6/j5cj/ux6/efXyn/dL4o1XqeTrs30B4Gvwj/N9OtYLFC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p8cxQAAANsAAAAPAAAAAAAAAAAAAAAAAJgCAABkcnMv&#10;ZG93bnJldi54bWxQSwUGAAAAAAQABAD1AAAAigMAAAAA&#10;" filled="f" strokeweight=".26mm">
              <v:textbox>
                <w:txbxContent>
                  <w:p w:rsidR="009377F7" w:rsidRPr="0073205C" w:rsidRDefault="009377F7" w:rsidP="00CC09F4">
                    <w:pPr>
                      <w:spacing w:after="200"/>
                      <w:jc w:val="center"/>
                      <w:rPr>
                        <w:rFonts w:ascii="Calibri" w:hAnsi="Calibri"/>
                      </w:rPr>
                    </w:pPr>
                    <w:r>
                      <w:t>Выдача Заявителю постановления о присвоении (уточнении) адресов объектам недвижимого имущества</w:t>
                    </w:r>
                  </w:p>
                  <w:p w:rsidR="009377F7" w:rsidRDefault="009377F7" w:rsidP="00CC09F4"/>
                </w:txbxContent>
              </v:textbox>
            </v:shape>
            <v:line id="Line 12" o:spid="_x0000_s1037" style="position:absolute;visibility:visible" from="52381,37661" to="52387,3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8G8MAAADbAAAADwAAAGRycy9kb3ducmV2LnhtbESPQWsCMRSE74L/IbxCb5rV1rauRpFC&#10;oXjSrS0eH5vn7tLkJWxSd/vvjSB4HGbmG2a57q0RZ2pD41jBZJyBIC6dbrhScPj6GL2BCBFZo3FM&#10;Cv4pwHo1HCwx167jPZ2LWIkE4ZCjgjpGn0sZyposhrHzxMk7udZiTLKtpG6xS3Br5DTLXqTFhtNC&#10;jZ7eayp/iz+rYGv98083wfmR9odvmu3YGP+k1ONDv1mAiNTHe/jW/tQKpq9w/ZJ+gF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hPBvDAAAA2wAAAA8AAAAAAAAAAAAA&#10;AAAAoQIAAGRycy9kb3ducmV2LnhtbFBLBQYAAAAABAAEAPkAAACRAwAAAAA=&#10;" strokeweight=".26mm">
              <v:stroke endarrow="block"/>
            </v:line>
            <v:shape id="AutoShape 13" o:spid="_x0000_s1038" type="#_x0000_t176" style="position:absolute;left:2374;top:39846;width:22752;height:80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u9cEA&#10;AADbAAAADwAAAGRycy9kb3ducmV2LnhtbERPy4rCMBTdC/5DuIIbGVNFZaimRURRZuVr4+7S3GnL&#10;NDelibb16yeLgVkeznuTdqYSL2pcaVnBbBqBIM6sLjlXcL8dPj5BOI+ssbJMCnpykCbDwQZjbVu+&#10;0OvqcxFC2MWooPC+jqV0WUEG3dTWxIH7to1BH2CTS91gG8JNJedRtJIGSw4NBda0Kyj7uT6Ngptd&#10;9l+T937bn1t3fJzahfF7q9R41G3XIDx1/l/85z5pBfMwNnwJP0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lrvXBAAAA2wAAAA8AAAAAAAAAAAAAAAAAmAIAAGRycy9kb3du&#10;cmV2LnhtbFBLBQYAAAAABAAEAPUAAACGAwAAAAA=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>
                      <w:t xml:space="preserve">Выдача Заявителю </w:t>
                    </w:r>
                    <w:r w:rsidRPr="00160D14">
                      <w:t>уведомлени</w:t>
                    </w:r>
                    <w:r>
                      <w:t>я</w:t>
                    </w:r>
                    <w:r w:rsidRPr="00160D14">
                      <w:t xml:space="preserve"> об отказе в предоставлении Муниципальной услуги</w:t>
                    </w:r>
                  </w:p>
                </w:txbxContent>
              </v:textbox>
            </v:shape>
            <v:line id="Line 14" o:spid="_x0000_s1039" style="position:absolute;visibility:visible" from="10375,37992" to="10382,39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IN8sMAAADbAAAADwAAAGRycy9kb3ducmV2LnhtbESPQWsCMRSE74X+h/AK3mpWrcXdbpQi&#10;CNJTtSoeH5vX3aXJS9hEd/vvm4LgcZiZb5hyNVgjrtSF1rGCyTgDQVw53XKt4PC1eV6ACBFZo3FM&#10;Cn4pwGr5+FBioV3PO7ruYy0ShEOBCpoYfSFlqBqyGMbOEyfv23UWY5JdLXWHfYJbI6dZ9iottpwW&#10;GvS0bqj62V+sgg/rX079BPMz7Q5Hmn+yMX6m1OhpeH8DEWmI9/CtvdUKpj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yDfLDAAAA2wAAAA8AAAAAAAAAAAAA&#10;AAAAoQIAAGRycy9kb3ducmV2LnhtbFBLBQYAAAAABAAEAPkAAACRAwAAAAA=&#10;" strokeweight=".26mm">
              <v:stroke endarrow="block"/>
            </v:line>
            <v:shape id="AutoShape 15" o:spid="_x0000_s1040" type="#_x0000_t176" style="position:absolute;left:14859;top:4159;width:33051;height:45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0LsIA&#10;AADbAAAADwAAAGRycy9kb3ducmV2LnhtbERPy2rCQBTdF/yH4QpuSjOx1lJSRxGJKF2pcePukrkm&#10;wcydkJnm0a/vLApdHs57tRlMLTpqXWVZwTyKQRDnVldcKLhm+5cPEM4ja6wtk4KRHGzWk6cVJtr2&#10;fKbu4gsRQtglqKD0vkmkdHlJBl1kG+LA3W1r0AfYFlK32IdwU8vXOH6XBisODSU2tCspf1y+jYLM&#10;Lsev5590O556d7gd+zfjU6vUbDpsP0F4Gvy/+M991AoWYX34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jQuwgAAANsAAAAPAAAAAAAAAAAAAAAAAJgCAABkcnMvZG93&#10;bnJldi54bWxQSwUGAAAAAAQABAD1AAAAhwMAAAAA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>
                      <w:t>Рассмотрение заявления и приложенных к нему документов</w:t>
                    </w:r>
                  </w:p>
                </w:txbxContent>
              </v:textbox>
            </v:shape>
            <v:line id="Line 16" o:spid="_x0000_s1041" style="position:absolute;flip:x;visibility:visible" from="32004,3143" to="3201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0v8IAAADbAAAADwAAAGRycy9kb3ducmV2LnhtbESPwWrDMBBE74X8g9hAb42cFJrEjRyC&#10;S0uujQ25bq2NZWytjKUk6t9XhUKPw8y8YXb7aAdxo8l3jhUsFxkI4sbpjlsFdfX+tAHhA7LGwTEp&#10;+CYP+2L2sMNcuzt/0u0UWpEg7HNUYEIYcyl9Y8iiX7iROHkXN1kMSU6t1BPeE9wOcpVlL9Jix2nB&#10;4EiloaY/Xa2Csy7X2/4tfq3LKsZw/KjlaGqlHufx8AoiUAz/4b/2USt4XsLvl/Q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Z0v8IAAADbAAAADwAAAAAAAAAAAAAA&#10;AAChAgAAZHJzL2Rvd25yZXYueG1sUEsFBgAAAAAEAAQA+QAAAJADAAAAAA==&#10;" strokeweight=".26mm">
              <v:stroke endarrow="block"/>
            </v:line>
            <v:line id="Line 17" o:spid="_x0000_s1042" style="position:absolute;flip:x;visibility:visible" from="32010,8686" to="32016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TqyMEAAADbAAAADwAAAGRycy9kb3ducmV2LnhtbESPQWsCMRSE74L/ITzBm2ZVqHZrlLJi&#10;8aou9Pq6eW4WNy/LJtX03zeC4HGYmW+Y9TbaVtyo941jBbNpBoK4crrhWkF53k9WIHxA1tg6JgV/&#10;5GG7GQ7WmGt35yPdTqEWCcI+RwUmhC6X0leGLPqp64iTd3G9xZBkX0vd4z3BbSvnWfYmLTacFgx2&#10;VBiqrqdfq+BbF8v36y7+LItzjOHwVcrOlEqNR/HzA0SgGF7hZ/ugFSzm8PiSf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pOrIwQAAANsAAAAPAAAAAAAAAAAAAAAA&#10;AKECAABkcnMvZG93bnJldi54bWxQSwUGAAAAAAQABAD5AAAAjwMAAAAA&#10;" strokeweight=".26mm">
              <v:stroke endarrow="block"/>
            </v:line>
            <v:line id="Line 18" o:spid="_x0000_s1043" style="position:absolute;flip:x;visibility:visible" from="32004,13462" to="32016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PU8IAAADbAAAADwAAAGRycy9kb3ducmV2LnhtbESPwWrDMBBE74H8g9hAb4mcBprEjRyK&#10;S0uujQ25bq2NZWytjKUm6t9XhUKPw8y8YQ7HaAdxo8l3jhWsVxkI4sbpjlsFdfW23IHwAVnj4JgU&#10;fJOHYzGfHTDX7s4fdDuHViQI+xwVmBDGXErfGLLoV24kTt7VTRZDklMr9YT3BLeDfMyyJ2mx47Rg&#10;cKTSUNOfv6yCiy63+/41fm7LKsZweq/laGqlHhbx5RlEoBj+w3/tk1aw2cDvl/Q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hPU8IAAADbAAAADwAAAAAAAAAAAAAA&#10;AAChAgAAZHJzL2Rvd25yZXYueG1sUEsFBgAAAAAEAAQA+QAAAJADAAAAAA==&#10;" strokeweight=".26mm">
              <v:stroke endarrow="block"/>
            </v:line>
            <v:line id="Line 19" o:spid="_x0000_s1044" style="position:absolute;visibility:visible" from="32004,19818" to="32010,2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0scIAAADbAAAADwAAAGRycy9kb3ducmV2LnhtbESPW2sCMRSE34X+h3AKvmnWK+3WKCII&#10;4lO9tPTxsDndXZqchE10139vCoKPw8x8wyxWnTXiSk2oHSsYDTMQxIXTNZcKzqft4A1EiMgajWNS&#10;cKMAq+VLb4G5di0f6HqMpUgQDjkqqGL0uZShqMhiGDpPnLxf11iMSTal1A22CW6NHGfZXFqsOS1U&#10;6GlTUfF3vFgFe+un3+0I33/ocP6i2Scb4ydK9V+79QeISF18hh/tnVYwmcL/l/Q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0scIAAADbAAAADwAAAAAAAAAAAAAA&#10;AAChAgAAZHJzL2Rvd25yZXYueG1sUEsFBgAAAAAEAAQA+QAAAJADAAAAAA==&#10;" strokeweight=".26mm">
              <v:stroke endarrow="block"/>
            </v:line>
            <w10:wrap type="none"/>
            <w10:anchorlock/>
          </v:group>
        </w:pict>
      </w: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</w:pPr>
    </w:p>
    <w:p w:rsidR="008A60F8" w:rsidRDefault="008A60F8" w:rsidP="008A60F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8A60F8" w:rsidRDefault="008A60F8" w:rsidP="008A60F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сельского </w:t>
      </w:r>
    </w:p>
    <w:p w:rsidR="008A60F8" w:rsidRDefault="008A60F8" w:rsidP="008A60F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 Отрадненского района                                                   С.В. Сидоренко</w:t>
      </w:r>
    </w:p>
    <w:p w:rsidR="00626E21" w:rsidRDefault="00626E21" w:rsidP="00CC09F4"/>
    <w:sectPr w:rsidR="00626E21" w:rsidSect="00F112DC">
      <w:headerReference w:type="default" r:id="rId13"/>
      <w:pgSz w:w="11906" w:h="16838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F5" w:rsidRDefault="00363AF5" w:rsidP="009B626C">
      <w:r>
        <w:separator/>
      </w:r>
    </w:p>
  </w:endnote>
  <w:endnote w:type="continuationSeparator" w:id="0">
    <w:p w:rsidR="00363AF5" w:rsidRDefault="00363AF5" w:rsidP="009B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F7" w:rsidRDefault="009377F7" w:rsidP="009F78FE">
    <w:pPr>
      <w:pStyle w:val="af0"/>
      <w:tabs>
        <w:tab w:val="clear" w:pos="4677"/>
        <w:tab w:val="clear" w:pos="9355"/>
        <w:tab w:val="left" w:pos="64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F5" w:rsidRDefault="00363AF5" w:rsidP="009B626C">
      <w:r>
        <w:separator/>
      </w:r>
    </w:p>
  </w:footnote>
  <w:footnote w:type="continuationSeparator" w:id="0">
    <w:p w:rsidR="00363AF5" w:rsidRDefault="00363AF5" w:rsidP="009B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F7" w:rsidRDefault="009377F7" w:rsidP="009377F7">
    <w:pPr>
      <w:pStyle w:val="ae"/>
    </w:pPr>
  </w:p>
  <w:p w:rsidR="009377F7" w:rsidRDefault="009377F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91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26DD6"/>
    <w:rsid w:val="00130C24"/>
    <w:rsid w:val="00147425"/>
    <w:rsid w:val="00155D97"/>
    <w:rsid w:val="00167814"/>
    <w:rsid w:val="0017145E"/>
    <w:rsid w:val="00181C1C"/>
    <w:rsid w:val="00182818"/>
    <w:rsid w:val="00184002"/>
    <w:rsid w:val="00193484"/>
    <w:rsid w:val="001A64D1"/>
    <w:rsid w:val="001A7AE6"/>
    <w:rsid w:val="001B5E9B"/>
    <w:rsid w:val="001C05D1"/>
    <w:rsid w:val="001C1A7F"/>
    <w:rsid w:val="001E4AAE"/>
    <w:rsid w:val="001F59AB"/>
    <w:rsid w:val="001F5DE3"/>
    <w:rsid w:val="001F7B01"/>
    <w:rsid w:val="00202580"/>
    <w:rsid w:val="00202A87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12B"/>
    <w:rsid w:val="00262CDF"/>
    <w:rsid w:val="00283A85"/>
    <w:rsid w:val="00291E74"/>
    <w:rsid w:val="002A59F1"/>
    <w:rsid w:val="002B2278"/>
    <w:rsid w:val="002C1283"/>
    <w:rsid w:val="002C5715"/>
    <w:rsid w:val="002D15C4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556EC"/>
    <w:rsid w:val="00363AF5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A0796"/>
    <w:rsid w:val="004B74F0"/>
    <w:rsid w:val="004C59CA"/>
    <w:rsid w:val="004D6328"/>
    <w:rsid w:val="004D7C33"/>
    <w:rsid w:val="004E0CBF"/>
    <w:rsid w:val="004E390A"/>
    <w:rsid w:val="004E4D73"/>
    <w:rsid w:val="004F65C1"/>
    <w:rsid w:val="005178A7"/>
    <w:rsid w:val="005205CA"/>
    <w:rsid w:val="005224B8"/>
    <w:rsid w:val="00526401"/>
    <w:rsid w:val="00527EF7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B81"/>
    <w:rsid w:val="005E0DFD"/>
    <w:rsid w:val="005E3C43"/>
    <w:rsid w:val="005E4B7C"/>
    <w:rsid w:val="005E4E98"/>
    <w:rsid w:val="005F0BB4"/>
    <w:rsid w:val="00606D7B"/>
    <w:rsid w:val="00614833"/>
    <w:rsid w:val="00624605"/>
    <w:rsid w:val="00625042"/>
    <w:rsid w:val="006253A2"/>
    <w:rsid w:val="00626E21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6608E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17106"/>
    <w:rsid w:val="00725D1D"/>
    <w:rsid w:val="0072780C"/>
    <w:rsid w:val="007323C0"/>
    <w:rsid w:val="007339E8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026F"/>
    <w:rsid w:val="007A35F3"/>
    <w:rsid w:val="007B5FD0"/>
    <w:rsid w:val="007C5E78"/>
    <w:rsid w:val="007D1ADF"/>
    <w:rsid w:val="007D6343"/>
    <w:rsid w:val="007F0D65"/>
    <w:rsid w:val="007F2779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90AD5"/>
    <w:rsid w:val="008A3320"/>
    <w:rsid w:val="008A60F8"/>
    <w:rsid w:val="008A6325"/>
    <w:rsid w:val="008B15D7"/>
    <w:rsid w:val="008C4203"/>
    <w:rsid w:val="008D32C3"/>
    <w:rsid w:val="008D455B"/>
    <w:rsid w:val="008E35DF"/>
    <w:rsid w:val="008E5395"/>
    <w:rsid w:val="00935FA1"/>
    <w:rsid w:val="009377F7"/>
    <w:rsid w:val="00955B3B"/>
    <w:rsid w:val="00961498"/>
    <w:rsid w:val="00967AC9"/>
    <w:rsid w:val="009729B9"/>
    <w:rsid w:val="009864D8"/>
    <w:rsid w:val="00992A3E"/>
    <w:rsid w:val="009B334B"/>
    <w:rsid w:val="009B626C"/>
    <w:rsid w:val="009C1F15"/>
    <w:rsid w:val="009D2ADE"/>
    <w:rsid w:val="009D36DA"/>
    <w:rsid w:val="009F72FF"/>
    <w:rsid w:val="009F78FE"/>
    <w:rsid w:val="009F7C71"/>
    <w:rsid w:val="00A00107"/>
    <w:rsid w:val="00A01F5C"/>
    <w:rsid w:val="00A05107"/>
    <w:rsid w:val="00A058E2"/>
    <w:rsid w:val="00A07084"/>
    <w:rsid w:val="00A07FED"/>
    <w:rsid w:val="00A162CF"/>
    <w:rsid w:val="00A30E9C"/>
    <w:rsid w:val="00A32287"/>
    <w:rsid w:val="00A346DB"/>
    <w:rsid w:val="00A3614E"/>
    <w:rsid w:val="00A50FD9"/>
    <w:rsid w:val="00A63DA5"/>
    <w:rsid w:val="00A66591"/>
    <w:rsid w:val="00A84ADF"/>
    <w:rsid w:val="00A94EDB"/>
    <w:rsid w:val="00AA1CA8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211A"/>
    <w:rsid w:val="00B20032"/>
    <w:rsid w:val="00B41818"/>
    <w:rsid w:val="00B42814"/>
    <w:rsid w:val="00B44F65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5DF"/>
    <w:rsid w:val="00BF2EDB"/>
    <w:rsid w:val="00BF6C07"/>
    <w:rsid w:val="00C268C8"/>
    <w:rsid w:val="00C27823"/>
    <w:rsid w:val="00C32A2E"/>
    <w:rsid w:val="00C4053D"/>
    <w:rsid w:val="00C40725"/>
    <w:rsid w:val="00C56174"/>
    <w:rsid w:val="00C635B9"/>
    <w:rsid w:val="00C6455C"/>
    <w:rsid w:val="00C72A57"/>
    <w:rsid w:val="00C914CE"/>
    <w:rsid w:val="00C92B51"/>
    <w:rsid w:val="00CB096D"/>
    <w:rsid w:val="00CB17C9"/>
    <w:rsid w:val="00CC08FE"/>
    <w:rsid w:val="00CC09F4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0FEF"/>
    <w:rsid w:val="00D72CCA"/>
    <w:rsid w:val="00D7402A"/>
    <w:rsid w:val="00D80245"/>
    <w:rsid w:val="00D809B4"/>
    <w:rsid w:val="00DA3D7A"/>
    <w:rsid w:val="00DD3314"/>
    <w:rsid w:val="00DD5EC9"/>
    <w:rsid w:val="00DD5F8D"/>
    <w:rsid w:val="00DE1E56"/>
    <w:rsid w:val="00DE1F35"/>
    <w:rsid w:val="00DF563A"/>
    <w:rsid w:val="00E01AED"/>
    <w:rsid w:val="00E1164B"/>
    <w:rsid w:val="00E11D1C"/>
    <w:rsid w:val="00E14F58"/>
    <w:rsid w:val="00E21E18"/>
    <w:rsid w:val="00E2372F"/>
    <w:rsid w:val="00E30424"/>
    <w:rsid w:val="00E31174"/>
    <w:rsid w:val="00E364B7"/>
    <w:rsid w:val="00E47B74"/>
    <w:rsid w:val="00E566DB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12DC"/>
    <w:rsid w:val="00F17481"/>
    <w:rsid w:val="00F241B1"/>
    <w:rsid w:val="00F323F4"/>
    <w:rsid w:val="00F432C5"/>
    <w:rsid w:val="00F44459"/>
    <w:rsid w:val="00F511E5"/>
    <w:rsid w:val="00F61929"/>
    <w:rsid w:val="00F6633E"/>
    <w:rsid w:val="00F66E89"/>
    <w:rsid w:val="00F71F22"/>
    <w:rsid w:val="00FA44EC"/>
    <w:rsid w:val="00FA46C8"/>
    <w:rsid w:val="00FA726D"/>
    <w:rsid w:val="00FB56C8"/>
    <w:rsid w:val="00FC0BA2"/>
    <w:rsid w:val="00FC0EE9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7"/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241B1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F24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2D15C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2D15C4"/>
    <w:rPr>
      <w:rFonts w:eastAsiaTheme="minorEastAsia"/>
      <w:lang w:eastAsia="ru-RU"/>
    </w:rPr>
  </w:style>
  <w:style w:type="character" w:customStyle="1" w:styleId="af4">
    <w:name w:val="Гипертекстовая ссылка"/>
    <w:basedOn w:val="a0"/>
    <w:uiPriority w:val="99"/>
    <w:rsid w:val="00F71F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241B1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F24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2D15C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2D15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malotenginska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malotenginskay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malotenginskay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DDD0-C5C3-4BA6-AD0B-2249F1E6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2012-12-03T04:49:00Z</cp:lastPrinted>
  <dcterms:created xsi:type="dcterms:W3CDTF">2012-09-27T05:43:00Z</dcterms:created>
  <dcterms:modified xsi:type="dcterms:W3CDTF">2013-11-21T07:39:00Z</dcterms:modified>
</cp:coreProperties>
</file>