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CF" w:rsidRDefault="007069CF" w:rsidP="007069CF">
      <w:pPr>
        <w:pStyle w:val="ac"/>
        <w:tabs>
          <w:tab w:val="left" w:pos="1800"/>
        </w:tabs>
        <w:jc w:val="right"/>
      </w:pPr>
    </w:p>
    <w:p w:rsidR="007069CF" w:rsidRDefault="007069CF" w:rsidP="007069CF">
      <w:pPr>
        <w:pStyle w:val="ac"/>
        <w:tabs>
          <w:tab w:val="left" w:pos="1800"/>
        </w:tabs>
      </w:pPr>
      <w:r>
        <w:t xml:space="preserve">АДМИНИСТРАЦИЯ МАЛОТЕНГИНСКОГО </w:t>
      </w:r>
      <w:proofErr w:type="gramStart"/>
      <w:r>
        <w:t>СЕЛЬСКОГО</w:t>
      </w:r>
      <w:proofErr w:type="gramEnd"/>
    </w:p>
    <w:p w:rsidR="007069CF" w:rsidRDefault="007069CF" w:rsidP="007069CF">
      <w:pPr>
        <w:pStyle w:val="ac"/>
        <w:tabs>
          <w:tab w:val="left" w:pos="1800"/>
        </w:tabs>
      </w:pPr>
      <w:r>
        <w:t>ПОСЕЛЕНИЯ ОТРАДНЕНСКОГО РАЙОНА</w:t>
      </w:r>
    </w:p>
    <w:p w:rsidR="007069CF" w:rsidRDefault="007069CF" w:rsidP="007069CF">
      <w:pPr>
        <w:pStyle w:val="ac"/>
        <w:tabs>
          <w:tab w:val="left" w:pos="1800"/>
        </w:tabs>
        <w:rPr>
          <w:sz w:val="8"/>
          <w:szCs w:val="8"/>
        </w:rPr>
      </w:pPr>
    </w:p>
    <w:p w:rsidR="007069CF" w:rsidRDefault="007069CF" w:rsidP="007069CF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069CF" w:rsidRDefault="00D43558" w:rsidP="007069CF">
      <w:pPr>
        <w:pStyle w:val="ac"/>
        <w:jc w:val="both"/>
        <w:rPr>
          <w:szCs w:val="28"/>
        </w:rPr>
      </w:pPr>
      <w:r>
        <w:rPr>
          <w:szCs w:val="28"/>
        </w:rPr>
        <w:t>от 24.05.2013г.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№ 31</w:t>
      </w:r>
    </w:p>
    <w:p w:rsidR="007069CF" w:rsidRDefault="007069CF" w:rsidP="007069CF">
      <w:pPr>
        <w:pStyle w:val="ac"/>
        <w:rPr>
          <w:b w:val="0"/>
          <w:sz w:val="24"/>
        </w:rPr>
      </w:pPr>
      <w:r>
        <w:rPr>
          <w:b w:val="0"/>
          <w:sz w:val="24"/>
        </w:rPr>
        <w:t>ст-ца  Малотенгинская</w:t>
      </w:r>
    </w:p>
    <w:p w:rsidR="007069CF" w:rsidRDefault="007069CF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</w:p>
    <w:p w:rsidR="00920188" w:rsidRDefault="00B60211" w:rsidP="00B07098">
      <w:pPr>
        <w:jc w:val="center"/>
        <w:rPr>
          <w:rFonts w:eastAsia="Arial"/>
          <w:b/>
          <w:kern w:val="1"/>
          <w:sz w:val="28"/>
          <w:szCs w:val="28"/>
        </w:rPr>
      </w:pPr>
      <w:r>
        <w:rPr>
          <w:b/>
          <w:sz w:val="28"/>
          <w:szCs w:val="28"/>
        </w:rPr>
        <w:t>м</w:t>
      </w:r>
      <w:r w:rsidR="00626E21">
        <w:rPr>
          <w:b/>
          <w:sz w:val="28"/>
          <w:szCs w:val="28"/>
        </w:rPr>
        <w:t xml:space="preserve">униципальной услуги </w:t>
      </w:r>
      <w:r w:rsidR="00626E21">
        <w:rPr>
          <w:b/>
          <w:bCs/>
          <w:kern w:val="2"/>
          <w:sz w:val="28"/>
          <w:szCs w:val="28"/>
        </w:rPr>
        <w:t>«</w:t>
      </w:r>
      <w:r w:rsidR="00B07098" w:rsidRPr="00B07098">
        <w:rPr>
          <w:rFonts w:eastAsia="Arial"/>
          <w:b/>
          <w:kern w:val="1"/>
          <w:sz w:val="28"/>
          <w:szCs w:val="28"/>
        </w:rPr>
        <w:t xml:space="preserve">Выдача разрешений на строительство, </w:t>
      </w:r>
    </w:p>
    <w:p w:rsidR="00B07098" w:rsidRDefault="00B07098" w:rsidP="00B07098">
      <w:pPr>
        <w:jc w:val="center"/>
        <w:rPr>
          <w:b/>
          <w:bCs/>
          <w:kern w:val="2"/>
          <w:sz w:val="28"/>
          <w:szCs w:val="28"/>
        </w:rPr>
      </w:pPr>
      <w:r w:rsidRPr="00B07098">
        <w:rPr>
          <w:rFonts w:eastAsia="Arial"/>
          <w:b/>
          <w:kern w:val="1"/>
          <w:sz w:val="28"/>
          <w:szCs w:val="28"/>
        </w:rPr>
        <w:t>реконструкцию объектов капитального строительства</w:t>
      </w:r>
      <w:r w:rsidR="00626E21">
        <w:rPr>
          <w:b/>
          <w:bCs/>
          <w:kern w:val="2"/>
          <w:sz w:val="28"/>
          <w:szCs w:val="28"/>
        </w:rPr>
        <w:t xml:space="preserve">» </w:t>
      </w:r>
    </w:p>
    <w:p w:rsidR="00B07098" w:rsidRDefault="00626E21" w:rsidP="00B07098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 администрации </w:t>
      </w:r>
      <w:r w:rsidR="007069CF">
        <w:rPr>
          <w:b/>
          <w:bCs/>
          <w:kern w:val="2"/>
          <w:sz w:val="28"/>
          <w:szCs w:val="28"/>
        </w:rPr>
        <w:t xml:space="preserve">Малотенгинского </w:t>
      </w:r>
      <w:proofErr w:type="gramStart"/>
      <w:r w:rsidR="00B07098">
        <w:rPr>
          <w:b/>
          <w:bCs/>
          <w:kern w:val="2"/>
          <w:sz w:val="28"/>
          <w:szCs w:val="28"/>
        </w:rPr>
        <w:t>сельского</w:t>
      </w:r>
      <w:proofErr w:type="gramEnd"/>
    </w:p>
    <w:p w:rsidR="00626E21" w:rsidRPr="00B07098" w:rsidRDefault="00626E21" w:rsidP="00B07098">
      <w:pPr>
        <w:jc w:val="center"/>
        <w:rPr>
          <w:rFonts w:eastAsia="Arial"/>
          <w:b/>
          <w:kern w:val="1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поселения Отрадненского района</w:t>
      </w:r>
    </w:p>
    <w:p w:rsidR="00A30E9C" w:rsidRDefault="00A30E9C" w:rsidP="00626E21">
      <w:pPr>
        <w:rPr>
          <w:sz w:val="28"/>
          <w:szCs w:val="28"/>
        </w:rPr>
      </w:pPr>
    </w:p>
    <w:p w:rsidR="00920188" w:rsidRDefault="00626E21" w:rsidP="00CC09F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Pr="00626E21">
        <w:rPr>
          <w:rFonts w:ascii="Times New Roman" w:hAnsi="Times New Roman" w:cs="Times New Roman"/>
          <w:b w:val="0"/>
        </w:rPr>
        <w:t xml:space="preserve">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Фед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7069C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низации местного самоуп</w:t>
      </w:r>
      <w:r w:rsidR="007069CF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</w:t>
      </w:r>
      <w:r w:rsidR="009201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16 мая 2011 года </w:t>
      </w:r>
    </w:p>
    <w:p w:rsidR="00626E21" w:rsidRPr="00626E21" w:rsidRDefault="00626E21" w:rsidP="00CC09F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№ 373 «О разработке и утверждении административных регламентов исполн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функций и административных регламентов предоставл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услуг»</w:t>
      </w:r>
      <w:r w:rsidR="00B602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26E21" w:rsidRDefault="00626E21" w:rsidP="00CC09F4">
      <w:pPr>
        <w:contextualSpacing/>
        <w:jc w:val="both"/>
        <w:rPr>
          <w:sz w:val="28"/>
          <w:szCs w:val="28"/>
        </w:rPr>
      </w:pPr>
    </w:p>
    <w:p w:rsidR="00B60211" w:rsidRDefault="00B60211" w:rsidP="00B60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211">
        <w:rPr>
          <w:sz w:val="28"/>
          <w:szCs w:val="28"/>
        </w:rPr>
        <w:t>1.</w:t>
      </w:r>
      <w:r w:rsidR="00626E21" w:rsidRPr="00B60211">
        <w:rPr>
          <w:sz w:val="28"/>
          <w:szCs w:val="28"/>
        </w:rPr>
        <w:t>Утвердить Административн</w:t>
      </w:r>
      <w:r w:rsidRPr="00B60211">
        <w:rPr>
          <w:sz w:val="28"/>
          <w:szCs w:val="28"/>
        </w:rPr>
        <w:t>ый регламент по предоставлению м</w:t>
      </w:r>
      <w:r w:rsidR="00626E21" w:rsidRPr="00B60211">
        <w:rPr>
          <w:sz w:val="28"/>
          <w:szCs w:val="28"/>
        </w:rPr>
        <w:t>униц</w:t>
      </w:r>
      <w:r w:rsidR="00626E21" w:rsidRPr="00B60211">
        <w:rPr>
          <w:sz w:val="28"/>
          <w:szCs w:val="28"/>
        </w:rPr>
        <w:t>и</w:t>
      </w:r>
      <w:r w:rsidR="00626E21" w:rsidRPr="00B60211">
        <w:rPr>
          <w:sz w:val="28"/>
          <w:szCs w:val="28"/>
        </w:rPr>
        <w:t xml:space="preserve">пальной услуги </w:t>
      </w:r>
      <w:r w:rsidR="00626E21" w:rsidRPr="00B60211">
        <w:rPr>
          <w:bCs/>
          <w:kern w:val="2"/>
          <w:sz w:val="28"/>
          <w:szCs w:val="28"/>
        </w:rPr>
        <w:t>«</w:t>
      </w:r>
      <w:r w:rsidR="00B07098" w:rsidRPr="00B60211">
        <w:rPr>
          <w:rFonts w:eastAsia="Arial"/>
          <w:kern w:val="1"/>
          <w:sz w:val="28"/>
          <w:szCs w:val="28"/>
        </w:rPr>
        <w:t>Выдача разрешений на строительство, реконструкцию объе</w:t>
      </w:r>
      <w:r w:rsidR="00B07098" w:rsidRPr="00B60211">
        <w:rPr>
          <w:rFonts w:eastAsia="Arial"/>
          <w:kern w:val="1"/>
          <w:sz w:val="28"/>
          <w:szCs w:val="28"/>
        </w:rPr>
        <w:t>к</w:t>
      </w:r>
      <w:r w:rsidR="00B07098" w:rsidRPr="00B60211">
        <w:rPr>
          <w:rFonts w:eastAsia="Arial"/>
          <w:kern w:val="1"/>
          <w:sz w:val="28"/>
          <w:szCs w:val="28"/>
        </w:rPr>
        <w:t>тов капитального строительства</w:t>
      </w:r>
      <w:r w:rsidR="00626E21" w:rsidRPr="00B60211">
        <w:rPr>
          <w:bCs/>
          <w:kern w:val="2"/>
          <w:sz w:val="28"/>
          <w:szCs w:val="28"/>
        </w:rPr>
        <w:t xml:space="preserve">» </w:t>
      </w:r>
      <w:r w:rsidR="00626E21" w:rsidRPr="00B60211">
        <w:rPr>
          <w:sz w:val="28"/>
          <w:szCs w:val="28"/>
        </w:rPr>
        <w:t xml:space="preserve">в администрации </w:t>
      </w:r>
      <w:r w:rsidR="007069CF" w:rsidRPr="00B60211">
        <w:rPr>
          <w:sz w:val="28"/>
          <w:szCs w:val="28"/>
        </w:rPr>
        <w:t xml:space="preserve">Малотенгинского </w:t>
      </w:r>
      <w:r w:rsidR="00626E21" w:rsidRPr="00B60211">
        <w:rPr>
          <w:sz w:val="28"/>
          <w:szCs w:val="28"/>
        </w:rPr>
        <w:t>сельского поселения Отрадненского района (прилагается).</w:t>
      </w:r>
    </w:p>
    <w:p w:rsidR="00B60211" w:rsidRDefault="00B60211" w:rsidP="00B60211">
      <w:pPr>
        <w:jc w:val="both"/>
        <w:rPr>
          <w:sz w:val="28"/>
          <w:szCs w:val="28"/>
        </w:rPr>
      </w:pPr>
    </w:p>
    <w:p w:rsidR="00CC09F4" w:rsidRPr="00B60211" w:rsidRDefault="00B60211" w:rsidP="00B60211">
      <w:pPr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ab/>
        <w:t>2.</w:t>
      </w:r>
      <w:r w:rsidR="00626E21">
        <w:rPr>
          <w:sz w:val="28"/>
          <w:szCs w:val="28"/>
        </w:rPr>
        <w:t xml:space="preserve">Юристу администрации </w:t>
      </w:r>
      <w:r w:rsidR="007069CF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сельского поселения Отра</w:t>
      </w:r>
      <w:r w:rsidR="00626E21">
        <w:rPr>
          <w:sz w:val="28"/>
          <w:szCs w:val="28"/>
        </w:rPr>
        <w:t>д</w:t>
      </w:r>
      <w:r w:rsidR="00626E21">
        <w:rPr>
          <w:sz w:val="28"/>
          <w:szCs w:val="28"/>
        </w:rPr>
        <w:t xml:space="preserve">ненского  района  </w:t>
      </w:r>
      <w:r w:rsidR="007069CF">
        <w:rPr>
          <w:sz w:val="28"/>
          <w:szCs w:val="28"/>
        </w:rPr>
        <w:t xml:space="preserve">С.В. Сидоренко </w:t>
      </w:r>
      <w:proofErr w:type="gramStart"/>
      <w:r w:rsidR="00626E21">
        <w:rPr>
          <w:sz w:val="28"/>
          <w:szCs w:val="28"/>
        </w:rPr>
        <w:t>разместить</w:t>
      </w:r>
      <w:proofErr w:type="gramEnd"/>
      <w:r w:rsidR="00626E2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069CF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>сельского поселения.</w:t>
      </w:r>
    </w:p>
    <w:p w:rsidR="00F33C5F" w:rsidRDefault="00F33C5F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5F" w:rsidRDefault="00B07098" w:rsidP="00F33C5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2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26E2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6E21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</w:t>
      </w:r>
      <w:r w:rsidR="007069CF">
        <w:rPr>
          <w:rFonts w:ascii="Times New Roman" w:hAnsi="Times New Roman" w:cs="Times New Roman"/>
          <w:sz w:val="28"/>
          <w:szCs w:val="28"/>
        </w:rPr>
        <w:t xml:space="preserve">начальника общего отдела </w:t>
      </w:r>
      <w:r w:rsidR="00626E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69CF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>
        <w:rPr>
          <w:rFonts w:ascii="Times New Roman" w:hAnsi="Times New Roman" w:cs="Times New Roman"/>
          <w:sz w:val="28"/>
          <w:szCs w:val="28"/>
        </w:rPr>
        <w:t>сельского посел</w:t>
      </w:r>
      <w:r w:rsidR="00626E21">
        <w:rPr>
          <w:rFonts w:ascii="Times New Roman" w:hAnsi="Times New Roman" w:cs="Times New Roman"/>
          <w:sz w:val="28"/>
          <w:szCs w:val="28"/>
        </w:rPr>
        <w:t>е</w:t>
      </w:r>
      <w:r w:rsidR="00626E21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7069CF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>
        <w:rPr>
          <w:rFonts w:ascii="Times New Roman" w:hAnsi="Times New Roman" w:cs="Times New Roman"/>
          <w:sz w:val="28"/>
          <w:szCs w:val="28"/>
        </w:rPr>
        <w:t>.</w:t>
      </w:r>
    </w:p>
    <w:p w:rsidR="00F33C5F" w:rsidRDefault="00F33C5F" w:rsidP="00F33C5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21" w:rsidRPr="00F33C5F" w:rsidRDefault="00F33C5F" w:rsidP="00F33C5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6E21" w:rsidRPr="00F33C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470F7" w:rsidRDefault="00C470F7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33C5F" w:rsidRDefault="00F33C5F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069CF" w:rsidRDefault="001537D7" w:rsidP="00626E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E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6E21">
        <w:rPr>
          <w:sz w:val="28"/>
          <w:szCs w:val="28"/>
        </w:rPr>
        <w:t xml:space="preserve"> </w:t>
      </w:r>
      <w:r w:rsidR="007069CF">
        <w:rPr>
          <w:sz w:val="28"/>
          <w:szCs w:val="28"/>
        </w:rPr>
        <w:t xml:space="preserve">Малотенгинского </w:t>
      </w:r>
      <w:proofErr w:type="gramStart"/>
      <w:r w:rsidR="00626E21">
        <w:rPr>
          <w:sz w:val="28"/>
          <w:szCs w:val="28"/>
        </w:rPr>
        <w:t>сельского</w:t>
      </w:r>
      <w:proofErr w:type="gramEnd"/>
      <w:r w:rsidR="00626E21">
        <w:rPr>
          <w:sz w:val="28"/>
          <w:szCs w:val="28"/>
        </w:rPr>
        <w:t xml:space="preserve"> </w:t>
      </w:r>
    </w:p>
    <w:p w:rsidR="00626E21" w:rsidRPr="00A3695F" w:rsidRDefault="007069CF" w:rsidP="00A369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6E21">
        <w:rPr>
          <w:sz w:val="28"/>
          <w:szCs w:val="28"/>
        </w:rPr>
        <w:t>оселени</w:t>
      </w:r>
      <w:r>
        <w:rPr>
          <w:sz w:val="28"/>
          <w:szCs w:val="28"/>
        </w:rPr>
        <w:t xml:space="preserve">я </w:t>
      </w:r>
      <w:r w:rsidR="00626E21">
        <w:rPr>
          <w:sz w:val="28"/>
          <w:szCs w:val="28"/>
        </w:rPr>
        <w:t xml:space="preserve">Отрадненского района                               </w:t>
      </w:r>
      <w:r>
        <w:rPr>
          <w:sz w:val="28"/>
          <w:szCs w:val="28"/>
        </w:rPr>
        <w:t xml:space="preserve">                </w:t>
      </w:r>
      <w:r w:rsidR="00F33C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И.А. Шибаева </w:t>
      </w:r>
    </w:p>
    <w:p w:rsidR="00626E21" w:rsidRDefault="00626E21"/>
    <w:tbl>
      <w:tblPr>
        <w:tblpPr w:leftFromText="180" w:rightFromText="180" w:horzAnchor="margin" w:tblpY="-13995"/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CC09F4" w:rsidTr="00F33C5F">
        <w:tc>
          <w:tcPr>
            <w:tcW w:w="5211" w:type="dxa"/>
            <w:shd w:val="clear" w:color="auto" w:fill="auto"/>
          </w:tcPr>
          <w:p w:rsidR="00CC09F4" w:rsidRDefault="00CC09F4" w:rsidP="00F33C5F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C09F4" w:rsidRDefault="00CC09F4" w:rsidP="00F33C5F">
            <w:pPr>
              <w:pStyle w:val="a3"/>
            </w:pPr>
          </w:p>
          <w:p w:rsidR="00CC09F4" w:rsidRDefault="00CC09F4" w:rsidP="00F33C5F">
            <w:pPr>
              <w:pStyle w:val="a3"/>
            </w:pPr>
          </w:p>
          <w:p w:rsidR="00CC09F4" w:rsidRDefault="00CC09F4" w:rsidP="00F33C5F">
            <w:pPr>
              <w:pStyle w:val="a3"/>
            </w:pPr>
          </w:p>
          <w:p w:rsidR="00CC09F4" w:rsidRDefault="00CC09F4" w:rsidP="00F33C5F">
            <w:pPr>
              <w:pStyle w:val="a3"/>
            </w:pPr>
          </w:p>
          <w:p w:rsidR="00CC09F4" w:rsidRDefault="00CC09F4" w:rsidP="00F33C5F">
            <w:pPr>
              <w:pStyle w:val="a3"/>
            </w:pPr>
          </w:p>
        </w:tc>
        <w:tc>
          <w:tcPr>
            <w:tcW w:w="4536" w:type="dxa"/>
            <w:shd w:val="clear" w:color="auto" w:fill="auto"/>
          </w:tcPr>
          <w:p w:rsidR="00F33C5F" w:rsidRDefault="00F33C5F" w:rsidP="00F33C5F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F33C5F" w:rsidRDefault="00F33C5F" w:rsidP="00F33C5F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CC09F4" w:rsidRDefault="00F33C5F" w:rsidP="00F33C5F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C09F4">
              <w:rPr>
                <w:sz w:val="28"/>
                <w:szCs w:val="28"/>
              </w:rPr>
              <w:t xml:space="preserve">ПРИЛОЖЕНИЕ </w:t>
            </w:r>
          </w:p>
          <w:p w:rsidR="00CC09F4" w:rsidRDefault="00CC09F4" w:rsidP="00F33C5F">
            <w:pPr>
              <w:pStyle w:val="a3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C09F4" w:rsidRDefault="00CC09F4" w:rsidP="00F33C5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C09F4" w:rsidRDefault="007069CF" w:rsidP="00F33C5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Малотенгинского </w:t>
            </w:r>
            <w:r w:rsidR="00CC09F4">
              <w:rPr>
                <w:sz w:val="28"/>
                <w:szCs w:val="28"/>
              </w:rPr>
              <w:t xml:space="preserve">сельского </w:t>
            </w:r>
          </w:p>
          <w:p w:rsidR="00CC09F4" w:rsidRDefault="00F33C5F" w:rsidP="00F33C5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C09F4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="00CC09F4">
              <w:rPr>
                <w:sz w:val="28"/>
                <w:szCs w:val="28"/>
              </w:rPr>
              <w:t>Отрадненского района</w:t>
            </w:r>
          </w:p>
          <w:p w:rsidR="00CC09F4" w:rsidRDefault="00D43558" w:rsidP="00F33C5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24.05.2013г.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31</w:t>
            </w:r>
          </w:p>
          <w:p w:rsidR="00CC09F4" w:rsidRDefault="00CC09F4" w:rsidP="00F33C5F">
            <w:pPr>
              <w:pStyle w:val="a3"/>
              <w:jc w:val="center"/>
              <w:rPr>
                <w:b/>
              </w:rPr>
            </w:pPr>
          </w:p>
        </w:tc>
      </w:tr>
    </w:tbl>
    <w:p w:rsidR="00CC09F4" w:rsidRPr="00185FB3" w:rsidRDefault="00CC09F4" w:rsidP="00CC09F4">
      <w:pPr>
        <w:ind w:left="4962"/>
        <w:jc w:val="center"/>
        <w:rPr>
          <w:sz w:val="26"/>
          <w:szCs w:val="26"/>
        </w:rPr>
      </w:pPr>
    </w:p>
    <w:p w:rsidR="00B07098" w:rsidRPr="00185FB3" w:rsidRDefault="00B07098" w:rsidP="00B07098">
      <w:pPr>
        <w:jc w:val="both"/>
        <w:rPr>
          <w:sz w:val="26"/>
          <w:szCs w:val="26"/>
        </w:rPr>
      </w:pPr>
    </w:p>
    <w:p w:rsidR="00B07098" w:rsidRPr="00F33C5F" w:rsidRDefault="00F33C5F" w:rsidP="00B07098">
      <w:pPr>
        <w:keepNext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B07098" w:rsidRPr="00F33C5F">
        <w:rPr>
          <w:sz w:val="28"/>
          <w:szCs w:val="28"/>
          <w:lang w:eastAsia="ar-SA"/>
        </w:rPr>
        <w:t>АДМИНИСТРАТИВНЫЙ РЕГЛАМЕНТ</w:t>
      </w:r>
    </w:p>
    <w:p w:rsidR="00B07098" w:rsidRPr="00F33C5F" w:rsidRDefault="00B07098" w:rsidP="00B07098">
      <w:pPr>
        <w:jc w:val="center"/>
        <w:rPr>
          <w:sz w:val="28"/>
          <w:szCs w:val="28"/>
        </w:rPr>
      </w:pPr>
      <w:r w:rsidRPr="00F33C5F">
        <w:rPr>
          <w:sz w:val="28"/>
          <w:szCs w:val="28"/>
        </w:rPr>
        <w:t>предоставления муниципальной услуги</w:t>
      </w:r>
    </w:p>
    <w:p w:rsidR="00B07098" w:rsidRPr="00F33C5F" w:rsidRDefault="00B07098" w:rsidP="00B07098">
      <w:pPr>
        <w:jc w:val="center"/>
        <w:rPr>
          <w:rFonts w:eastAsia="Arial"/>
          <w:kern w:val="1"/>
          <w:sz w:val="28"/>
          <w:szCs w:val="28"/>
        </w:rPr>
      </w:pPr>
      <w:r w:rsidRPr="00F33C5F">
        <w:rPr>
          <w:sz w:val="28"/>
          <w:szCs w:val="28"/>
          <w:lang w:eastAsia="ar-SA"/>
        </w:rPr>
        <w:t>«</w:t>
      </w:r>
      <w:r w:rsidRPr="00F33C5F">
        <w:rPr>
          <w:rFonts w:eastAsia="Arial"/>
          <w:kern w:val="1"/>
          <w:sz w:val="28"/>
          <w:szCs w:val="28"/>
        </w:rPr>
        <w:t xml:space="preserve">Выдача разрешений на строительство, реконструкцию объектов </w:t>
      </w:r>
    </w:p>
    <w:p w:rsidR="00B07098" w:rsidRPr="00F33C5F" w:rsidRDefault="00B07098" w:rsidP="00B07098">
      <w:pPr>
        <w:jc w:val="center"/>
        <w:rPr>
          <w:bCs/>
          <w:sz w:val="28"/>
          <w:szCs w:val="28"/>
          <w:lang w:eastAsia="ar-SA"/>
        </w:rPr>
      </w:pPr>
      <w:r w:rsidRPr="00F33C5F">
        <w:rPr>
          <w:rFonts w:eastAsia="Arial"/>
          <w:kern w:val="1"/>
          <w:sz w:val="28"/>
          <w:szCs w:val="28"/>
        </w:rPr>
        <w:t>капитального строительства</w:t>
      </w:r>
      <w:r w:rsidRPr="00F33C5F">
        <w:rPr>
          <w:sz w:val="28"/>
          <w:szCs w:val="28"/>
          <w:lang w:eastAsia="ar-SA"/>
        </w:rPr>
        <w:t>»</w:t>
      </w:r>
      <w:r w:rsidRPr="00F33C5F">
        <w:rPr>
          <w:bCs/>
          <w:sz w:val="28"/>
          <w:szCs w:val="28"/>
          <w:lang w:eastAsia="ar-SA"/>
        </w:rPr>
        <w:t xml:space="preserve"> </w:t>
      </w:r>
    </w:p>
    <w:p w:rsidR="00B07098" w:rsidRPr="00044D27" w:rsidRDefault="00B07098" w:rsidP="00B07098">
      <w:pPr>
        <w:jc w:val="center"/>
        <w:rPr>
          <w:rFonts w:eastAsia="Arial"/>
          <w:kern w:val="1"/>
          <w:sz w:val="28"/>
          <w:szCs w:val="28"/>
        </w:rPr>
      </w:pPr>
    </w:p>
    <w:p w:rsidR="00F33C5F" w:rsidRDefault="00B07098" w:rsidP="00F33C5F">
      <w:pPr>
        <w:ind w:firstLine="709"/>
        <w:contextualSpacing/>
        <w:jc w:val="center"/>
        <w:rPr>
          <w:sz w:val="28"/>
          <w:szCs w:val="28"/>
        </w:rPr>
      </w:pPr>
      <w:r w:rsidRPr="00F33C5F">
        <w:rPr>
          <w:sz w:val="28"/>
          <w:szCs w:val="28"/>
        </w:rPr>
        <w:t>1. ОБЩИЕ ПОЛОЖЕНИЯ</w:t>
      </w:r>
    </w:p>
    <w:p w:rsidR="00B07098" w:rsidRPr="00F33C5F" w:rsidRDefault="00F33C5F" w:rsidP="00F33C5F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07098" w:rsidRPr="00F33C5F">
        <w:rPr>
          <w:sz w:val="28"/>
          <w:szCs w:val="28"/>
        </w:rPr>
        <w:t>редмет регулирования административного регламента предоставления муниципальной услуги.</w:t>
      </w:r>
    </w:p>
    <w:p w:rsidR="00B07098" w:rsidRPr="00F33C5F" w:rsidRDefault="00B07098" w:rsidP="00F33C5F">
      <w:pPr>
        <w:ind w:firstLine="709"/>
        <w:contextualSpacing/>
        <w:jc w:val="both"/>
        <w:rPr>
          <w:sz w:val="28"/>
          <w:szCs w:val="28"/>
        </w:rPr>
      </w:pPr>
    </w:p>
    <w:p w:rsidR="00B07098" w:rsidRPr="00F33C5F" w:rsidRDefault="00F33C5F" w:rsidP="00F33C5F">
      <w:pPr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ab/>
        <w:t>1.1</w:t>
      </w:r>
      <w:r w:rsidR="00B07098" w:rsidRPr="00F33C5F">
        <w:rPr>
          <w:rFonts w:eastAsia="Arial"/>
          <w:kern w:val="1"/>
          <w:sz w:val="28"/>
          <w:szCs w:val="28"/>
        </w:rPr>
        <w:t>Выдача разрешений на строительство, реконструкцию объектов  кап</w:t>
      </w:r>
      <w:r w:rsidR="00B07098" w:rsidRPr="00F33C5F">
        <w:rPr>
          <w:rFonts w:eastAsia="Arial"/>
          <w:kern w:val="1"/>
          <w:sz w:val="28"/>
          <w:szCs w:val="28"/>
        </w:rPr>
        <w:t>и</w:t>
      </w:r>
      <w:r w:rsidR="00B07098" w:rsidRPr="00F33C5F">
        <w:rPr>
          <w:rFonts w:eastAsia="Arial"/>
          <w:kern w:val="1"/>
          <w:sz w:val="28"/>
          <w:szCs w:val="28"/>
        </w:rPr>
        <w:t>тального строительства</w:t>
      </w:r>
      <w:r w:rsidR="00B07098" w:rsidRPr="00F33C5F">
        <w:rPr>
          <w:sz w:val="28"/>
          <w:szCs w:val="28"/>
        </w:rPr>
        <w:t>.</w:t>
      </w:r>
    </w:p>
    <w:p w:rsidR="00B07098" w:rsidRPr="00F33C5F" w:rsidRDefault="00F33C5F" w:rsidP="00F33C5F">
      <w:pPr>
        <w:contextualSpacing/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ab/>
      </w:r>
      <w:r w:rsidR="00B07098" w:rsidRPr="00F33C5F">
        <w:rPr>
          <w:sz w:val="28"/>
          <w:szCs w:val="28"/>
        </w:rPr>
        <w:t xml:space="preserve">Административный регламент определяет сроки и последовательность действий должностных лиц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</w:t>
      </w:r>
      <w:r w:rsidR="00B07098" w:rsidRPr="00F33C5F">
        <w:rPr>
          <w:sz w:val="28"/>
          <w:szCs w:val="28"/>
        </w:rPr>
        <w:t>е</w:t>
      </w:r>
      <w:r w:rsidR="00B07098" w:rsidRPr="00F33C5F">
        <w:rPr>
          <w:sz w:val="28"/>
          <w:szCs w:val="28"/>
        </w:rPr>
        <w:t>ления Отрадненского района при осуществлении полномочий по предоставл</w:t>
      </w:r>
      <w:r w:rsidR="00B07098" w:rsidRPr="00F33C5F">
        <w:rPr>
          <w:sz w:val="28"/>
          <w:szCs w:val="28"/>
        </w:rPr>
        <w:t>е</w:t>
      </w:r>
      <w:r w:rsidR="00B07098" w:rsidRPr="00F33C5F">
        <w:rPr>
          <w:sz w:val="28"/>
          <w:szCs w:val="28"/>
        </w:rPr>
        <w:t>нию Муниципальной услуги.</w:t>
      </w:r>
    </w:p>
    <w:p w:rsidR="00B07098" w:rsidRPr="00F33C5F" w:rsidRDefault="00B07098" w:rsidP="00F33C5F">
      <w:pPr>
        <w:contextualSpacing/>
        <w:jc w:val="both"/>
        <w:rPr>
          <w:sz w:val="28"/>
          <w:szCs w:val="28"/>
        </w:rPr>
      </w:pPr>
      <w:r w:rsidRPr="00F33C5F">
        <w:rPr>
          <w:sz w:val="28"/>
          <w:szCs w:val="28"/>
        </w:rPr>
        <w:tab/>
      </w:r>
      <w:r w:rsidR="00F33C5F">
        <w:rPr>
          <w:sz w:val="28"/>
          <w:szCs w:val="28"/>
        </w:rPr>
        <w:t>1.2</w:t>
      </w:r>
      <w:r w:rsidRPr="00F33C5F">
        <w:rPr>
          <w:sz w:val="28"/>
          <w:szCs w:val="28"/>
        </w:rPr>
        <w:t xml:space="preserve"> Лица, имеющие право на получение Муниципальной услуги.</w:t>
      </w:r>
    </w:p>
    <w:p w:rsidR="00B07098" w:rsidRPr="00F33C5F" w:rsidRDefault="00B07098" w:rsidP="00F33C5F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3C5F">
        <w:rPr>
          <w:rFonts w:ascii="Times New Roman" w:hAnsi="Times New Roman"/>
          <w:sz w:val="28"/>
          <w:szCs w:val="28"/>
        </w:rPr>
        <w:t>Заявителями Муниципальной услуги (далее – Заявители) являются физические или юридические лица (застройщики), обеспечивающие строительство, реко</w:t>
      </w:r>
      <w:r w:rsidRPr="00F33C5F">
        <w:rPr>
          <w:rFonts w:ascii="Times New Roman" w:hAnsi="Times New Roman"/>
          <w:sz w:val="28"/>
          <w:szCs w:val="28"/>
        </w:rPr>
        <w:t>н</w:t>
      </w:r>
      <w:r w:rsidRPr="00F33C5F">
        <w:rPr>
          <w:rFonts w:ascii="Times New Roman" w:hAnsi="Times New Roman"/>
          <w:sz w:val="28"/>
          <w:szCs w:val="28"/>
        </w:rPr>
        <w:t>струкцию, капитальный ремонт:</w:t>
      </w:r>
    </w:p>
    <w:p w:rsidR="00B07098" w:rsidRPr="00F33C5F" w:rsidRDefault="00F33C5F" w:rsidP="00F33C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7098" w:rsidRPr="00F33C5F">
        <w:rPr>
          <w:rFonts w:ascii="Times New Roman" w:hAnsi="Times New Roman"/>
          <w:sz w:val="28"/>
          <w:szCs w:val="28"/>
        </w:rPr>
        <w:t>- объектов капитального строительства на земельном участке, на который распространяется действие градостроительного регламента;</w:t>
      </w:r>
    </w:p>
    <w:p w:rsidR="00B07098" w:rsidRPr="00F33C5F" w:rsidRDefault="00F33C5F" w:rsidP="00F33C5F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7098" w:rsidRPr="00F33C5F">
        <w:rPr>
          <w:rFonts w:ascii="Times New Roman" w:hAnsi="Times New Roman"/>
          <w:sz w:val="28"/>
          <w:szCs w:val="28"/>
        </w:rPr>
        <w:t>- объектов капитального строительства на земельном участке, для котор</w:t>
      </w:r>
      <w:r w:rsidR="00B07098" w:rsidRPr="00F33C5F">
        <w:rPr>
          <w:rFonts w:ascii="Times New Roman" w:hAnsi="Times New Roman"/>
          <w:sz w:val="28"/>
          <w:szCs w:val="28"/>
        </w:rPr>
        <w:t>о</w:t>
      </w:r>
      <w:r w:rsidR="00B07098" w:rsidRPr="00F33C5F">
        <w:rPr>
          <w:rFonts w:ascii="Times New Roman" w:hAnsi="Times New Roman"/>
          <w:sz w:val="28"/>
          <w:szCs w:val="28"/>
        </w:rPr>
        <w:t>го устанавливается градостроительный регламент.</w:t>
      </w:r>
    </w:p>
    <w:p w:rsidR="00B07098" w:rsidRPr="00F33C5F" w:rsidRDefault="00B07098" w:rsidP="00F33C5F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3C5F">
        <w:rPr>
          <w:rFonts w:ascii="Times New Roman" w:hAnsi="Times New Roman"/>
          <w:sz w:val="28"/>
          <w:szCs w:val="28"/>
        </w:rPr>
        <w:tab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B07098" w:rsidRP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07098" w:rsidRPr="00F33C5F">
        <w:rPr>
          <w:sz w:val="28"/>
          <w:szCs w:val="28"/>
        </w:rPr>
        <w:t xml:space="preserve"> Требования к порядку информирования о порядке предоставления Муниципальной услуги.</w:t>
      </w:r>
    </w:p>
    <w:p w:rsidR="00B07098" w:rsidRPr="00F33C5F" w:rsidRDefault="00B07098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F33C5F">
        <w:rPr>
          <w:sz w:val="28"/>
          <w:szCs w:val="28"/>
        </w:rPr>
        <w:t xml:space="preserve">Информация о местонахождении и графике работы администрации </w:t>
      </w:r>
      <w:r w:rsidR="00F33C5F">
        <w:rPr>
          <w:sz w:val="28"/>
          <w:szCs w:val="28"/>
        </w:rPr>
        <w:t xml:space="preserve">Малотенгинского </w:t>
      </w:r>
      <w:r w:rsidRPr="00F33C5F">
        <w:rPr>
          <w:sz w:val="28"/>
          <w:szCs w:val="28"/>
        </w:rPr>
        <w:t>сельского</w:t>
      </w:r>
      <w:r w:rsidR="007069CF" w:rsidRPr="00F33C5F">
        <w:rPr>
          <w:sz w:val="28"/>
          <w:szCs w:val="28"/>
        </w:rPr>
        <w:t xml:space="preserve"> поселения Отрадненского района:</w:t>
      </w:r>
    </w:p>
    <w:p w:rsidR="007069CF" w:rsidRPr="006C41C4" w:rsidRDefault="007069CF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 w:rsidRPr="006C41C4">
              <w:t xml:space="preserve">администрация </w:t>
            </w:r>
            <w:r w:rsidR="007069CF">
              <w:t>Малотенгинского</w:t>
            </w:r>
            <w:r w:rsidR="007069CF" w:rsidRPr="006C41C4">
              <w:t xml:space="preserve"> </w:t>
            </w:r>
            <w:r w:rsidRPr="006C41C4">
              <w:t>сельского поселения Отрадненского района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7069CF" w:rsidP="007069CF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B07098" w:rsidRPr="006C41C4">
              <w:t xml:space="preserve"> Краснодарский край Отрадненский район ст-ца </w:t>
            </w:r>
            <w:r>
              <w:t>Малотенгинская переулок Советский 5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lastRenderedPageBreak/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7069CF">
              <w:t>6121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7069CF">
              <w:t>6121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pacing w:before="0" w:after="0"/>
              <w:contextualSpacing/>
              <w:jc w:val="both"/>
            </w:pPr>
            <w:r w:rsidRPr="00F33C5F">
              <w:t xml:space="preserve">http: </w:t>
            </w:r>
            <w:hyperlink r:id="rId7" w:history="1">
              <w:r w:rsidR="007069CF" w:rsidRPr="00F33C5F">
                <w:rPr>
                  <w:rStyle w:val="a8"/>
                  <w:color w:val="auto"/>
                  <w:u w:val="none"/>
                  <w:lang w:val="en-US"/>
                </w:rPr>
                <w:t>www</w:t>
              </w:r>
              <w:r w:rsidR="007069CF" w:rsidRPr="00F33C5F">
                <w:rPr>
                  <w:rStyle w:val="a8"/>
                  <w:color w:val="auto"/>
                  <w:u w:val="none"/>
                </w:rPr>
                <w:t>.</w:t>
              </w:r>
              <w:r w:rsidR="007069CF" w:rsidRPr="00F33C5F">
                <w:rPr>
                  <w:rStyle w:val="a8"/>
                  <w:color w:val="auto"/>
                  <w:u w:val="none"/>
                  <w:lang w:val="en-US"/>
                </w:rPr>
                <w:t>malotenginskaya</w:t>
              </w:r>
              <w:r w:rsidR="007069CF" w:rsidRPr="00F33C5F">
                <w:rPr>
                  <w:rStyle w:val="a8"/>
                  <w:color w:val="auto"/>
                  <w:u w:val="none"/>
                </w:rPr>
                <w:t>.ru</w:t>
              </w:r>
            </w:hyperlink>
            <w:r w:rsidRPr="006C41C4">
              <w:rPr>
                <w:u w:val="single"/>
              </w:rPr>
              <w:t>.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 w:rsidRPr="006C41C4">
              <w:rPr>
                <w:lang w:val="en-US"/>
              </w:rPr>
              <w:t>adm-</w:t>
            </w:r>
            <w:r w:rsidR="007069CF">
              <w:rPr>
                <w:lang w:val="en-US"/>
              </w:rPr>
              <w:t>malotenginskaya@yandex</w:t>
            </w:r>
            <w:r w:rsidRPr="006C41C4">
              <w:rPr>
                <w:lang w:val="en-US"/>
              </w:rPr>
              <w:t>.ru</w:t>
            </w:r>
          </w:p>
        </w:tc>
      </w:tr>
      <w:tr w:rsidR="00B07098" w:rsidRPr="006C41C4" w:rsidTr="00917B70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B07098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>
              <w:t>четверг</w:t>
            </w:r>
            <w:r w:rsidRPr="006C41C4">
              <w:t>: 08.00 – 17.00;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>
              <w:t xml:space="preserve">Пятница: </w:t>
            </w:r>
            <w:r w:rsidRPr="006C41C4">
              <w:t>08.00 – 1</w:t>
            </w:r>
            <w:r>
              <w:t>6</w:t>
            </w:r>
            <w:r w:rsidRPr="006C41C4">
              <w:t>.00</w:t>
            </w:r>
            <w:r>
              <w:t>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Суббота, воскресенье – выходные дни;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080707" w:rsidRDefault="00080707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F33C5F" w:rsidRDefault="00B07098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F33C5F">
        <w:rPr>
          <w:sz w:val="28"/>
          <w:szCs w:val="28"/>
        </w:rPr>
        <w:t>Порядок получения заявителями информации по вопросам предоставления Муниципальной услуги осуществляется в форме:</w:t>
      </w:r>
    </w:p>
    <w:p w:rsid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>непосредственного общения Заявителей (при личном обращении или по телефону) с должностным лицом, ответственным за предоставление Муниципальной услуги;</w:t>
      </w:r>
    </w:p>
    <w:p w:rsidR="00B07098" w:rsidRP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 xml:space="preserve">информационных материалов, которые размещаются на официальном сайте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 xml:space="preserve">сельского поселения Отрадненского района  в сети Интернет http: </w:t>
      </w:r>
      <w:hyperlink r:id="rId8" w:history="1">
        <w:r w:rsidR="007069CF" w:rsidRPr="00F33C5F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7069CF" w:rsidRPr="00F33C5F">
          <w:rPr>
            <w:rStyle w:val="a8"/>
            <w:color w:val="auto"/>
            <w:sz w:val="28"/>
            <w:szCs w:val="28"/>
            <w:u w:val="none"/>
          </w:rPr>
          <w:t>.malotenginskaya.ru</w:t>
        </w:r>
      </w:hyperlink>
      <w:r w:rsidR="00B07098" w:rsidRPr="00F33C5F">
        <w:rPr>
          <w:sz w:val="28"/>
          <w:szCs w:val="28"/>
        </w:rPr>
        <w:t>.</w:t>
      </w:r>
    </w:p>
    <w:p w:rsidR="00B07098" w:rsidRPr="00F33C5F" w:rsidRDefault="00B07098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F33C5F">
        <w:rPr>
          <w:sz w:val="28"/>
          <w:szCs w:val="28"/>
        </w:rPr>
        <w:t xml:space="preserve">Административный регламент размещен на официальном сайте </w:t>
      </w:r>
      <w:r w:rsidR="007069CF" w:rsidRPr="00F33C5F">
        <w:rPr>
          <w:sz w:val="28"/>
          <w:szCs w:val="28"/>
        </w:rPr>
        <w:t xml:space="preserve">Малотенгинского </w:t>
      </w:r>
      <w:r w:rsidRPr="00F33C5F">
        <w:rPr>
          <w:sz w:val="28"/>
          <w:szCs w:val="28"/>
        </w:rPr>
        <w:t xml:space="preserve">сельского поселения Отрадненского района: http: </w:t>
      </w:r>
      <w:hyperlink r:id="rId9" w:history="1">
        <w:r w:rsidR="007069CF" w:rsidRPr="00F33C5F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7069CF" w:rsidRPr="00F33C5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7069CF" w:rsidRPr="00F33C5F">
          <w:rPr>
            <w:rStyle w:val="a8"/>
            <w:color w:val="auto"/>
            <w:sz w:val="28"/>
            <w:szCs w:val="28"/>
            <w:u w:val="none"/>
            <w:lang w:val="en-US"/>
          </w:rPr>
          <w:t>malotenginskaya</w:t>
        </w:r>
        <w:proofErr w:type="spellEnd"/>
        <w:r w:rsidR="007069CF" w:rsidRPr="00F33C5F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7069CF" w:rsidRPr="00F33C5F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33C5F">
        <w:rPr>
          <w:sz w:val="28"/>
          <w:szCs w:val="28"/>
          <w:u w:val="single"/>
        </w:rPr>
        <w:t>.</w:t>
      </w:r>
      <w:r w:rsidRPr="00F33C5F">
        <w:rPr>
          <w:sz w:val="28"/>
          <w:szCs w:val="28"/>
        </w:rPr>
        <w:t xml:space="preserve"> Информацию по процедуре предоставления Муниципальной услуги можно получить у должностного лица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Pr="00F33C5F">
        <w:rPr>
          <w:sz w:val="28"/>
          <w:szCs w:val="28"/>
        </w:rPr>
        <w:t xml:space="preserve">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7069CF" w:rsidRPr="00F33C5F">
        <w:rPr>
          <w:sz w:val="28"/>
          <w:szCs w:val="28"/>
        </w:rPr>
        <w:t xml:space="preserve">Малотенгинского </w:t>
      </w:r>
      <w:r w:rsidRPr="00F33C5F">
        <w:rPr>
          <w:sz w:val="28"/>
          <w:szCs w:val="28"/>
        </w:rPr>
        <w:t>сельского поселения Отрадненского района.</w:t>
      </w:r>
      <w:proofErr w:type="gramEnd"/>
    </w:p>
    <w:p w:rsidR="00F33C5F" w:rsidRDefault="00B07098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F33C5F">
        <w:rPr>
          <w:sz w:val="28"/>
          <w:szCs w:val="28"/>
        </w:rPr>
        <w:t xml:space="preserve">Должностное лицо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Pr="00F33C5F">
        <w:rPr>
          <w:sz w:val="28"/>
          <w:szCs w:val="28"/>
        </w:rPr>
        <w:t>сельского поселения Отрадненского района, ответственное за предоставление Муниципальной услуги осуществляет информирование по следующим направлениям:</w:t>
      </w:r>
    </w:p>
    <w:p w:rsid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>о способах получения информации по предоставлению Муниципальной услуги;</w:t>
      </w:r>
    </w:p>
    <w:p w:rsid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 xml:space="preserve">о местонахождении и графике работы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района;</w:t>
      </w:r>
    </w:p>
    <w:p w:rsid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 xml:space="preserve">о справочных телефонах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района;</w:t>
      </w:r>
    </w:p>
    <w:p w:rsid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 xml:space="preserve">об адресе официального сайта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 xml:space="preserve">сельского поселения Отрадненского района в сети Интернет, адресе электронной почты администрации </w:t>
      </w:r>
      <w:r w:rsidR="007069CF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района;</w:t>
      </w:r>
    </w:p>
    <w:p w:rsidR="00B07098" w:rsidRPr="00F33C5F" w:rsidRDefault="00F33C5F" w:rsidP="00F33C5F">
      <w:pPr>
        <w:pStyle w:val="a9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>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B07098" w:rsidRPr="00F33C5F" w:rsidRDefault="00F33C5F" w:rsidP="00F33C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9CF" w:rsidRPr="00F33C5F">
        <w:rPr>
          <w:sz w:val="28"/>
          <w:szCs w:val="28"/>
        </w:rPr>
        <w:t xml:space="preserve">- </w:t>
      </w:r>
      <w:r w:rsidR="00B07098" w:rsidRPr="00F33C5F">
        <w:rPr>
          <w:sz w:val="28"/>
          <w:szCs w:val="28"/>
        </w:rPr>
        <w:t xml:space="preserve">о порядке, форме и месте размещения указанной в настоящем подпункте информации </w:t>
      </w:r>
    </w:p>
    <w:p w:rsidR="00B07098" w:rsidRDefault="00B07098" w:rsidP="00B07098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B07098" w:rsidRPr="00F33C5F" w:rsidRDefault="00B07098" w:rsidP="00B07098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F33C5F">
        <w:rPr>
          <w:sz w:val="28"/>
          <w:szCs w:val="28"/>
        </w:rPr>
        <w:t xml:space="preserve">2. СТАНДАРТ </w:t>
      </w:r>
    </w:p>
    <w:p w:rsidR="00B07098" w:rsidRPr="00F33C5F" w:rsidRDefault="00B07098" w:rsidP="00B07098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F33C5F">
        <w:rPr>
          <w:sz w:val="28"/>
          <w:szCs w:val="28"/>
        </w:rPr>
        <w:t>ПРЕД</w:t>
      </w:r>
      <w:r w:rsidR="00F33C5F">
        <w:rPr>
          <w:sz w:val="28"/>
          <w:szCs w:val="28"/>
        </w:rPr>
        <w:t>ОСТАВЛЕНИЯ МУНИЦИПАЛЬНОЙ УСЛУГИ</w:t>
      </w:r>
    </w:p>
    <w:p w:rsidR="00B07098" w:rsidRPr="00025308" w:rsidRDefault="00B07098" w:rsidP="00B07098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383"/>
      </w:tblGrid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0F547A" w:rsidRDefault="00B07098" w:rsidP="00917B70">
            <w:pPr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rPr>
                <w:rFonts w:eastAsia="Arial"/>
                <w:kern w:val="2"/>
                <w:sz w:val="24"/>
                <w:szCs w:val="24"/>
              </w:rPr>
              <w:t>выдача разрешений на строительство, реконструкцию об</w:t>
            </w:r>
            <w:r>
              <w:rPr>
                <w:rFonts w:eastAsia="Arial"/>
                <w:kern w:val="2"/>
                <w:sz w:val="24"/>
                <w:szCs w:val="24"/>
              </w:rPr>
              <w:t>ъ</w:t>
            </w:r>
            <w:r>
              <w:rPr>
                <w:rFonts w:eastAsia="Arial"/>
                <w:kern w:val="2"/>
                <w:sz w:val="24"/>
                <w:szCs w:val="24"/>
              </w:rPr>
              <w:t>ектов капитального строительства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7069CF" w:rsidP="007069CF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="00B07098" w:rsidRPr="00FE133E">
              <w:rPr>
                <w:rFonts w:eastAsia="Arial"/>
                <w:sz w:val="24"/>
                <w:szCs w:val="24"/>
                <w:lang w:eastAsia="ar-SA"/>
              </w:rPr>
              <w:t>администрации муниципального образования</w:t>
            </w:r>
            <w:r>
              <w:t xml:space="preserve"> </w:t>
            </w:r>
            <w:r w:rsidR="00917B70">
              <w:rPr>
                <w:sz w:val="24"/>
                <w:szCs w:val="24"/>
              </w:rPr>
              <w:t>Малотенгинское</w:t>
            </w:r>
            <w:r w:rsidR="00B07098" w:rsidRPr="00FE133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="00B07098"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F547A">
              <w:rPr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F547A">
              <w:rPr>
                <w:sz w:val="24"/>
                <w:szCs w:val="24"/>
              </w:rPr>
              <w:t>отказ в выдаче разрешения на строительство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0 дней со дня приема заявления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1.   </w:t>
            </w:r>
            <w:r>
              <w:t>Конституция Российской Федерации;</w:t>
            </w:r>
          </w:p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2.   Гражданский кодекс Российской Федерации;</w:t>
            </w:r>
          </w:p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 xml:space="preserve">3.  </w:t>
            </w:r>
            <w:r w:rsidRPr="00143590">
              <w:t>Градостроительный кодекс Российской</w:t>
            </w:r>
            <w:r>
              <w:t xml:space="preserve"> Федерации от 29 декабря 2004 года </w:t>
            </w:r>
            <w:r w:rsidRPr="00143590">
              <w:t xml:space="preserve"> </w:t>
            </w:r>
            <w:r>
              <w:t>№</w:t>
            </w:r>
            <w:r w:rsidRPr="00143590">
              <w:t xml:space="preserve"> 190-ФЗ</w:t>
            </w:r>
            <w:r>
              <w:t>;</w:t>
            </w:r>
          </w:p>
          <w:p w:rsidR="00B07098" w:rsidRPr="00AD0AAB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 xml:space="preserve">4. </w:t>
            </w:r>
            <w:r w:rsidRPr="00143590">
              <w:t>Земельный кодекс Российской Федерации от 25 о</w:t>
            </w:r>
            <w:r w:rsidRPr="00143590">
              <w:t>к</w:t>
            </w:r>
            <w:r w:rsidRPr="00143590">
              <w:t>тября 2001 г</w:t>
            </w:r>
            <w:r>
              <w:t xml:space="preserve">ода </w:t>
            </w:r>
            <w:r w:rsidRPr="00143590">
              <w:t xml:space="preserve"> </w:t>
            </w:r>
            <w:r>
              <w:t>№</w:t>
            </w:r>
            <w:r w:rsidRPr="00143590">
              <w:t xml:space="preserve"> 136-ФЗ</w:t>
            </w:r>
            <w:r>
              <w:t>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5. 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Федеральный закон от 2 мая 2006 года № 59-ФЗ «О порядке рассмотрения обращений граждан РФ»;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3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 </w:t>
            </w:r>
            <w:r w:rsidRPr="00FE133E">
              <w:rPr>
                <w:color w:val="000000"/>
                <w:sz w:val="24"/>
                <w:szCs w:val="24"/>
              </w:rPr>
              <w:t>Федеральный закон о</w:t>
            </w:r>
            <w:r w:rsidR="00F33C5F">
              <w:rPr>
                <w:color w:val="000000"/>
                <w:sz w:val="24"/>
                <w:szCs w:val="24"/>
              </w:rPr>
              <w:t>т 6 октября 2003 года № 131-ФЗ «</w:t>
            </w:r>
            <w:r w:rsidRPr="00FE133E">
              <w:rPr>
                <w:color w:val="000000"/>
                <w:sz w:val="24"/>
                <w:szCs w:val="24"/>
              </w:rPr>
              <w:t>Об общих принципах организации местного самоуп</w:t>
            </w:r>
            <w:r w:rsidR="00F33C5F">
              <w:rPr>
                <w:color w:val="000000"/>
                <w:sz w:val="24"/>
                <w:szCs w:val="24"/>
              </w:rPr>
              <w:t>равления в Российской Федерации»</w:t>
            </w:r>
            <w:r w:rsidRPr="00FE133E">
              <w:rPr>
                <w:color w:val="000000"/>
                <w:sz w:val="24"/>
                <w:szCs w:val="24"/>
              </w:rPr>
              <w:t>;</w:t>
            </w:r>
          </w:p>
          <w:p w:rsidR="00B07098" w:rsidRDefault="00B07098" w:rsidP="00917B70">
            <w:pPr>
              <w:widowControl w:val="0"/>
              <w:suppressAutoHyphens/>
              <w:ind w:firstLine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Pr="00FE133E">
              <w:rPr>
                <w:sz w:val="24"/>
                <w:szCs w:val="24"/>
              </w:rPr>
              <w:t>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B07098" w:rsidRPr="00143590" w:rsidRDefault="00B07098" w:rsidP="00917B70">
            <w:pPr>
              <w:widowControl w:val="0"/>
              <w:suppressAutoHyphens/>
              <w:ind w:firstLine="455"/>
              <w:jc w:val="both"/>
              <w:rPr>
                <w:sz w:val="24"/>
                <w:szCs w:val="24"/>
              </w:rPr>
            </w:pPr>
            <w:r w:rsidRPr="00E61073">
              <w:rPr>
                <w:sz w:val="24"/>
                <w:szCs w:val="24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143590">
              <w:rPr>
                <w:sz w:val="24"/>
                <w:szCs w:val="24"/>
              </w:rPr>
              <w:t>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9. 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Приказ Министерства регионального развития РФ от 19 октября 2006 г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ода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№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 120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33C5F">
              <w:rPr>
                <w:rFonts w:eastAsia="Arial"/>
                <w:color w:val="000000"/>
                <w:sz w:val="24"/>
                <w:szCs w:val="24"/>
                <w:lang w:eastAsia="ar-SA"/>
              </w:rPr>
              <w:t>«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Об утверждении Инструкции о порядке заполнения формы разрешения на строительство</w:t>
            </w:r>
            <w:r w:rsidR="00F33C5F">
              <w:rPr>
                <w:rFonts w:eastAsia="Arial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suppressAutoHyphens/>
              <w:rPr>
                <w:sz w:val="24"/>
                <w:szCs w:val="24"/>
                <w:u w:val="single"/>
              </w:rPr>
            </w:pPr>
            <w:r w:rsidRPr="003166B6">
              <w:rPr>
                <w:rFonts w:eastAsia="Arial"/>
                <w:sz w:val="24"/>
                <w:szCs w:val="24"/>
                <w:u w:val="single"/>
                <w:lang w:eastAsia="ar-SA"/>
              </w:rPr>
              <w:t>2.6.1.</w:t>
            </w:r>
            <w:r w:rsidRPr="003166B6">
              <w:rPr>
                <w:sz w:val="28"/>
                <w:szCs w:val="28"/>
                <w:u w:val="single"/>
              </w:rPr>
              <w:t xml:space="preserve"> </w:t>
            </w:r>
            <w:r w:rsidRPr="003166B6">
              <w:rPr>
                <w:sz w:val="24"/>
                <w:szCs w:val="24"/>
                <w:u w:val="single"/>
              </w:rPr>
              <w:t>в целях строительства, реконструкции, капитального ремонта объекта индивидуального жилищного строительства:</w:t>
            </w:r>
          </w:p>
          <w:p w:rsidR="00B07098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166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заявление о выдаче разрешения на строительство (приложени</w:t>
            </w:r>
            <w:r>
              <w:rPr>
                <w:sz w:val="24"/>
                <w:szCs w:val="24"/>
              </w:rPr>
              <w:t>е</w:t>
            </w:r>
            <w:r w:rsidRPr="003166B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3166B6">
              <w:rPr>
                <w:sz w:val="24"/>
                <w:szCs w:val="24"/>
              </w:rPr>
              <w:t>) правоустанавливающие документы на земельный участок;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3166B6">
              <w:rPr>
                <w:sz w:val="24"/>
                <w:szCs w:val="24"/>
              </w:rPr>
              <w:t>) градостроительный план земельного участка;</w:t>
            </w:r>
          </w:p>
          <w:p w:rsidR="00B07098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3166B6">
              <w:rPr>
                <w:sz w:val="24"/>
                <w:szCs w:val="24"/>
              </w:rPr>
              <w:t>)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  <w:r>
              <w:rPr>
                <w:sz w:val="24"/>
                <w:szCs w:val="24"/>
              </w:rPr>
              <w:t>;</w:t>
            </w:r>
          </w:p>
          <w:p w:rsidR="00B07098" w:rsidRDefault="00B07098" w:rsidP="00917B70">
            <w:pPr>
              <w:widowControl w:val="0"/>
              <w:suppressAutoHyphens/>
              <w:rPr>
                <w:sz w:val="24"/>
                <w:szCs w:val="24"/>
                <w:u w:val="single"/>
              </w:rPr>
            </w:pPr>
            <w:r w:rsidRPr="003166B6">
              <w:rPr>
                <w:sz w:val="24"/>
                <w:szCs w:val="24"/>
                <w:u w:val="single"/>
              </w:rPr>
              <w:t>2.6.2. в целях строительства, реконструкции, капитального ремонта  объекта капитального строительства:</w:t>
            </w:r>
          </w:p>
          <w:p w:rsidR="00B07098" w:rsidRPr="00E4653B" w:rsidRDefault="00B07098" w:rsidP="00917B70">
            <w:pPr>
              <w:rPr>
                <w:rFonts w:eastAsia="Arial"/>
                <w:kern w:val="1"/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             1) заявление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rFonts w:eastAsia="Arial"/>
                <w:kern w:val="1"/>
                <w:sz w:val="24"/>
                <w:szCs w:val="24"/>
              </w:rPr>
              <w:t>в</w:t>
            </w:r>
            <w:r w:rsidRPr="001B2AC8">
              <w:rPr>
                <w:rFonts w:eastAsia="Arial"/>
                <w:kern w:val="1"/>
                <w:sz w:val="24"/>
                <w:szCs w:val="24"/>
              </w:rPr>
              <w:t>ыдач</w:t>
            </w:r>
            <w:r>
              <w:rPr>
                <w:rFonts w:eastAsia="Arial"/>
                <w:kern w:val="1"/>
                <w:sz w:val="24"/>
                <w:szCs w:val="24"/>
              </w:rPr>
              <w:t>е</w:t>
            </w:r>
            <w:r w:rsidRPr="001B2AC8">
              <w:rPr>
                <w:rFonts w:eastAsia="Arial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kern w:val="1"/>
                <w:sz w:val="24"/>
                <w:szCs w:val="24"/>
              </w:rPr>
              <w:t>разрешений на строител</w:t>
            </w:r>
            <w:r>
              <w:rPr>
                <w:rFonts w:eastAsia="Arial"/>
                <w:kern w:val="1"/>
                <w:sz w:val="24"/>
                <w:szCs w:val="24"/>
              </w:rPr>
              <w:t>ь</w:t>
            </w:r>
            <w:r>
              <w:rPr>
                <w:rFonts w:eastAsia="Arial"/>
                <w:kern w:val="1"/>
                <w:sz w:val="24"/>
                <w:szCs w:val="24"/>
              </w:rPr>
              <w:t>ство, реконструкцию объектов капитального строительства</w:t>
            </w:r>
            <w:r w:rsidRPr="003166B6">
              <w:rPr>
                <w:sz w:val="24"/>
                <w:szCs w:val="24"/>
              </w:rPr>
              <w:t xml:space="preserve"> (приложени</w:t>
            </w:r>
            <w:r>
              <w:rPr>
                <w:sz w:val="24"/>
                <w:szCs w:val="24"/>
              </w:rPr>
              <w:t>е</w:t>
            </w:r>
            <w:r w:rsidRPr="003166B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);</w:t>
            </w:r>
          </w:p>
          <w:p w:rsidR="00B07098" w:rsidRPr="003166B6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099"/>
              </w:tabs>
              <w:suppressAutoHyphens/>
              <w:autoSpaceDE w:val="0"/>
              <w:ind w:left="0" w:firstLine="815"/>
              <w:contextualSpacing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lastRenderedPageBreak/>
              <w:t>правоустанавливающие документы на земельный участок;</w:t>
            </w:r>
          </w:p>
          <w:p w:rsidR="00B07098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099"/>
              </w:tabs>
              <w:suppressAutoHyphens/>
              <w:autoSpaceDE w:val="0"/>
              <w:ind w:left="0" w:firstLine="815"/>
              <w:contextualSpacing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градостроительный план земельного участка;</w:t>
            </w:r>
          </w:p>
          <w:p w:rsidR="00B07098" w:rsidRPr="00EC5A80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9"/>
                <w:tab w:val="left" w:pos="1099"/>
              </w:tabs>
              <w:suppressAutoHyphens/>
              <w:autoSpaceDE w:val="0"/>
              <w:ind w:left="0" w:firstLine="815"/>
              <w:contextualSpacing/>
            </w:pPr>
            <w:r w:rsidRPr="00BE77A8">
              <w:rPr>
                <w:sz w:val="24"/>
                <w:szCs w:val="24"/>
              </w:rPr>
              <w:t xml:space="preserve"> материалы, содержащиеся в проектной </w:t>
            </w:r>
            <w:r w:rsidRPr="00EC5A80">
              <w:rPr>
                <w:sz w:val="24"/>
                <w:szCs w:val="24"/>
              </w:rPr>
              <w:t>документации, в том числе:</w:t>
            </w:r>
          </w:p>
          <w:p w:rsidR="00B07098" w:rsidRPr="00EC5A80" w:rsidRDefault="00B07098" w:rsidP="00917B70">
            <w:pPr>
              <w:ind w:firstLine="900"/>
              <w:contextualSpacing/>
              <w:rPr>
                <w:sz w:val="24"/>
                <w:szCs w:val="24"/>
              </w:rPr>
            </w:pPr>
            <w:r w:rsidRPr="00EC5A80">
              <w:t>4</w:t>
            </w:r>
            <w:r>
              <w:t>.1</w:t>
            </w:r>
            <w:r w:rsidRPr="00EC5A80">
              <w:t xml:space="preserve"> </w:t>
            </w:r>
            <w:r w:rsidRPr="00EC5A80">
              <w:rPr>
                <w:sz w:val="24"/>
                <w:szCs w:val="24"/>
              </w:rPr>
              <w:t>пояснительная записка;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EC5A80">
              <w:t xml:space="preserve">              </w:t>
            </w:r>
            <w:r>
              <w:t xml:space="preserve">  </w:t>
            </w:r>
            <w:r w:rsidRPr="00EC5A80">
              <w:t xml:space="preserve"> 4.2 </w:t>
            </w:r>
            <w:r w:rsidRPr="00EC5A80">
              <w:rPr>
                <w:sz w:val="24"/>
                <w:szCs w:val="24"/>
              </w:rPr>
              <w:t>схема</w:t>
            </w:r>
            <w:r w:rsidRPr="003166B6">
              <w:rPr>
                <w:sz w:val="24"/>
                <w:szCs w:val="24"/>
              </w:rPr>
              <w:t xml:space="preserve"> планировочной организации земельного участка, выполненная в соответствии с градостроительным планом земельного участка, с обозначением м</w:t>
            </w:r>
            <w:r>
              <w:rPr>
                <w:sz w:val="24"/>
                <w:szCs w:val="24"/>
              </w:rPr>
              <w:t xml:space="preserve">еста </w:t>
            </w:r>
            <w:r w:rsidRPr="003166B6">
              <w:rPr>
                <w:sz w:val="24"/>
                <w:szCs w:val="24"/>
              </w:rPr>
              <w:t>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EC5A80">
              <w:t>4.3</w:t>
            </w:r>
            <w:r w:rsidRPr="003166B6">
              <w:rPr>
                <w:sz w:val="24"/>
                <w:szCs w:val="24"/>
              </w:rPr>
      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4.4</w:t>
            </w:r>
            <w:r w:rsidRPr="003166B6">
              <w:rPr>
                <w:sz w:val="24"/>
                <w:szCs w:val="24"/>
              </w:rPr>
              <w:t xml:space="preserve"> схемы, отображающие архитектурные решения;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4.5</w:t>
            </w:r>
            <w:r w:rsidRPr="003166B6">
              <w:rPr>
                <w:sz w:val="24"/>
                <w:szCs w:val="24"/>
              </w:rPr>
      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4.6</w:t>
            </w:r>
            <w:r w:rsidRPr="003166B6">
              <w:rPr>
                <w:sz w:val="24"/>
                <w:szCs w:val="24"/>
              </w:rPr>
              <w:t xml:space="preserve"> проект организации строительства объекта капитального строительства;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8"/>
              </w:tabs>
              <w:suppressAutoHyphens/>
              <w:autoSpaceDE w:val="0"/>
              <w:ind w:firstLine="9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C5A80">
              <w:t>4.7</w:t>
            </w:r>
            <w:r w:rsidRPr="003166B6">
              <w:rPr>
                <w:sz w:val="24"/>
                <w:szCs w:val="24"/>
              </w:rPr>
              <w:t xml:space="preserve"> проект организации работ по сносу или демонтажу объектов капитального строительства, их частей;</w:t>
            </w:r>
          </w:p>
          <w:p w:rsidR="00B07098" w:rsidRPr="003166B6" w:rsidRDefault="00B07098" w:rsidP="00917B70">
            <w:pPr>
              <w:ind w:firstLine="902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r w:rsidRPr="003166B6">
              <w:rPr>
                <w:sz w:val="24"/>
                <w:szCs w:val="24"/>
              </w:rPr>
              <w:t>) положительное заключение государственной экспертизы проектной документации (применительно к проектной документации объектов, строительство, реко</w:t>
            </w:r>
            <w:r w:rsidRPr="003166B6">
              <w:rPr>
                <w:sz w:val="24"/>
                <w:szCs w:val="24"/>
              </w:rPr>
              <w:t>н</w:t>
            </w:r>
            <w:r w:rsidRPr="003166B6">
              <w:rPr>
                <w:sz w:val="24"/>
                <w:szCs w:val="24"/>
              </w:rPr>
              <w:t>струкцию, капитальный ремонт которых предполагается осуществлять в исключительной экономической зоне Ро</w:t>
            </w:r>
            <w:r w:rsidRPr="003166B6">
              <w:rPr>
                <w:sz w:val="24"/>
                <w:szCs w:val="24"/>
              </w:rPr>
              <w:t>с</w:t>
            </w:r>
            <w:r w:rsidRPr="003166B6">
              <w:rPr>
                <w:sz w:val="24"/>
                <w:szCs w:val="24"/>
              </w:rPr>
              <w:t>сийской Федерации, на континентальном шельфе Росси</w:t>
            </w:r>
            <w:r w:rsidRPr="003166B6">
              <w:rPr>
                <w:sz w:val="24"/>
                <w:szCs w:val="24"/>
              </w:rPr>
              <w:t>й</w:t>
            </w:r>
            <w:r w:rsidRPr="003166B6">
              <w:rPr>
                <w:sz w:val="24"/>
                <w:szCs w:val="24"/>
              </w:rPr>
              <w:t>ской Федерации, на землях особо охраняемых природных территорий); положительное заключение государственной экологической экспертизы проектной документации в сл</w:t>
            </w:r>
            <w:r w:rsidRPr="003166B6">
              <w:rPr>
                <w:sz w:val="24"/>
                <w:szCs w:val="24"/>
              </w:rPr>
              <w:t>у</w:t>
            </w:r>
            <w:r w:rsidRPr="003166B6">
              <w:rPr>
                <w:sz w:val="24"/>
                <w:szCs w:val="24"/>
              </w:rPr>
              <w:t>чаях, предусмотренных частью 6 статьи 49 Градостро</w:t>
            </w:r>
            <w:r w:rsidRPr="003166B6">
              <w:rPr>
                <w:sz w:val="24"/>
                <w:szCs w:val="24"/>
              </w:rPr>
              <w:t>и</w:t>
            </w:r>
            <w:r w:rsidRPr="003166B6">
              <w:rPr>
                <w:sz w:val="24"/>
                <w:szCs w:val="24"/>
              </w:rPr>
              <w:t>тельного кодекса Российской Федерации;</w:t>
            </w:r>
            <w:proofErr w:type="gramEnd"/>
          </w:p>
          <w:p w:rsidR="00B07098" w:rsidRPr="003166B6" w:rsidRDefault="00B07098" w:rsidP="00917B70">
            <w:pPr>
              <w:shd w:val="clear" w:color="auto" w:fill="FFFFFF"/>
              <w:tabs>
                <w:tab w:val="left" w:pos="385"/>
              </w:tabs>
              <w:ind w:firstLine="90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66B6">
              <w:rPr>
                <w:sz w:val="24"/>
                <w:szCs w:val="24"/>
              </w:rPr>
              <w:t>) разрешение на отклонение от предельных пар</w:t>
            </w:r>
            <w:r w:rsidRPr="003166B6">
              <w:rPr>
                <w:sz w:val="24"/>
                <w:szCs w:val="24"/>
              </w:rPr>
              <w:t>а</w:t>
            </w:r>
            <w:r w:rsidRPr="003166B6">
              <w:rPr>
                <w:sz w:val="24"/>
                <w:szCs w:val="24"/>
              </w:rPr>
              <w:t>метров разрешенного строительства, реконструкции (в случае, если застройщику было предоставлено такое ра</w:t>
            </w:r>
            <w:r w:rsidRPr="003166B6">
              <w:rPr>
                <w:sz w:val="24"/>
                <w:szCs w:val="24"/>
              </w:rPr>
              <w:t>з</w:t>
            </w:r>
            <w:r w:rsidRPr="003166B6">
              <w:rPr>
                <w:sz w:val="24"/>
                <w:szCs w:val="24"/>
              </w:rPr>
              <w:t>решение);</w:t>
            </w:r>
          </w:p>
          <w:p w:rsidR="00B07098" w:rsidRDefault="00B07098" w:rsidP="00917B70">
            <w:pPr>
              <w:shd w:val="clear" w:color="auto" w:fill="FFFFFF"/>
              <w:tabs>
                <w:tab w:val="left" w:pos="385"/>
              </w:tabs>
              <w:ind w:firstLine="90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66B6">
              <w:rPr>
                <w:sz w:val="24"/>
                <w:szCs w:val="24"/>
              </w:rPr>
              <w:t>) согласие всех правообладателей объекта кап</w:t>
            </w:r>
            <w:r w:rsidRPr="003166B6">
              <w:rPr>
                <w:sz w:val="24"/>
                <w:szCs w:val="24"/>
              </w:rPr>
              <w:t>и</w:t>
            </w:r>
            <w:r w:rsidRPr="003166B6">
              <w:rPr>
                <w:sz w:val="24"/>
                <w:szCs w:val="24"/>
              </w:rPr>
              <w:t>тального строительства в случае реконструкции такого объекта.</w:t>
            </w:r>
          </w:p>
          <w:p w:rsidR="00B07098" w:rsidRPr="003166B6" w:rsidRDefault="00B07098" w:rsidP="00917B70">
            <w:pPr>
              <w:ind w:firstLine="902"/>
              <w:contextualSpacing/>
              <w:jc w:val="both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К заявлению, указанному в п. 2.</w:t>
            </w:r>
            <w:r>
              <w:rPr>
                <w:sz w:val="24"/>
                <w:szCs w:val="24"/>
              </w:rPr>
              <w:t>6</w:t>
            </w:r>
            <w:r w:rsidRPr="003166B6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п.п.1)</w:t>
            </w:r>
            <w:r w:rsidRPr="003166B6">
              <w:rPr>
                <w:sz w:val="24"/>
                <w:szCs w:val="24"/>
              </w:rPr>
              <w:t>, заяв</w:t>
            </w:r>
            <w:r w:rsidRPr="003166B6">
              <w:rPr>
                <w:sz w:val="24"/>
                <w:szCs w:val="24"/>
              </w:rPr>
              <w:t>и</w:t>
            </w:r>
            <w:r w:rsidRPr="003166B6">
              <w:rPr>
                <w:sz w:val="24"/>
                <w:szCs w:val="24"/>
              </w:rPr>
              <w:t>тель может прилагать положительное заключение негос</w:t>
            </w:r>
            <w:r w:rsidRPr="003166B6">
              <w:rPr>
                <w:sz w:val="24"/>
                <w:szCs w:val="24"/>
              </w:rPr>
              <w:t>у</w:t>
            </w:r>
            <w:r w:rsidRPr="003166B6">
              <w:rPr>
                <w:sz w:val="24"/>
                <w:szCs w:val="24"/>
              </w:rPr>
              <w:t>дарственной экспертизы проектной документации.</w:t>
            </w:r>
          </w:p>
          <w:p w:rsidR="00B07098" w:rsidRPr="003166B6" w:rsidRDefault="00B07098" w:rsidP="00917B70">
            <w:pPr>
              <w:ind w:firstLine="900"/>
              <w:contextualSpacing/>
              <w:jc w:val="both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Документы предоставляются подлинные или н</w:t>
            </w:r>
            <w:r w:rsidRPr="003166B6">
              <w:rPr>
                <w:sz w:val="24"/>
                <w:szCs w:val="24"/>
              </w:rPr>
              <w:t>о</w:t>
            </w:r>
            <w:r w:rsidRPr="003166B6">
              <w:rPr>
                <w:sz w:val="24"/>
                <w:szCs w:val="24"/>
              </w:rPr>
              <w:lastRenderedPageBreak/>
              <w:t>тариально заверенные копии. При предоставлении ксер</w:t>
            </w:r>
            <w:r w:rsidRPr="003166B6">
              <w:rPr>
                <w:sz w:val="24"/>
                <w:szCs w:val="24"/>
              </w:rPr>
              <w:t>о</w:t>
            </w:r>
            <w:r w:rsidRPr="003166B6">
              <w:rPr>
                <w:sz w:val="24"/>
                <w:szCs w:val="24"/>
              </w:rPr>
              <w:t xml:space="preserve">копий документов обязательно </w:t>
            </w:r>
            <w:proofErr w:type="gramStart"/>
            <w:r w:rsidRPr="003166B6">
              <w:rPr>
                <w:sz w:val="24"/>
                <w:szCs w:val="24"/>
              </w:rPr>
              <w:t>предоставляются подли</w:t>
            </w:r>
            <w:r w:rsidRPr="003166B6">
              <w:rPr>
                <w:sz w:val="24"/>
                <w:szCs w:val="24"/>
              </w:rPr>
              <w:t>н</w:t>
            </w:r>
            <w:r w:rsidRPr="003166B6">
              <w:rPr>
                <w:sz w:val="24"/>
                <w:szCs w:val="24"/>
              </w:rPr>
              <w:t>ные документы</w:t>
            </w:r>
            <w:proofErr w:type="gramEnd"/>
            <w:r w:rsidRPr="003166B6">
              <w:rPr>
                <w:sz w:val="24"/>
                <w:szCs w:val="24"/>
              </w:rPr>
              <w:t xml:space="preserve"> для обозрения и сверки.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заявлении отсутствует наименование адресата, в которое направляется письменное обращение, либо фам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лия, имя, отчество соответствующего должностного лица;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 заявлении не указаны фамилия, имя, отчество (должность) обратившегося, почтовый адрес, адрес 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тронной почты для направления ответа на заявление либо номер телефона, по которому можно связаться с заявит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лем;</w:t>
            </w:r>
            <w:proofErr w:type="gramEnd"/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815"/>
                <w:tab w:val="left" w:pos="1099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текст заявления не поддается прочтению;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отсутствует подпись заявителя и дата подачи зая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содержание заявления не позволяет точно устан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вить запрашиваемую информацию;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autoSpaceDE w:val="0"/>
              <w:autoSpaceDN w:val="0"/>
              <w:adjustRightInd w:val="0"/>
              <w:ind w:left="0" w:firstLine="532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94534D">
              <w:rPr>
                <w:sz w:val="24"/>
                <w:szCs w:val="24"/>
              </w:rPr>
              <w:t>отсутствие документов, указанных в п.2.6 части</w:t>
            </w:r>
            <w:r>
              <w:rPr>
                <w:sz w:val="24"/>
                <w:szCs w:val="24"/>
              </w:rPr>
              <w:t xml:space="preserve"> 2</w:t>
            </w:r>
            <w:r w:rsidRPr="0094534D">
              <w:rPr>
                <w:sz w:val="24"/>
                <w:szCs w:val="24"/>
              </w:rPr>
              <w:t xml:space="preserve"> настоящего регламента;</w:t>
            </w:r>
          </w:p>
          <w:p w:rsidR="00B07098" w:rsidRPr="0094534D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autoSpaceDE w:val="0"/>
              <w:autoSpaceDN w:val="0"/>
              <w:adjustRightInd w:val="0"/>
              <w:ind w:left="0" w:firstLine="532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534D">
              <w:rPr>
                <w:sz w:val="24"/>
                <w:szCs w:val="24"/>
              </w:rPr>
              <w:t>несоответствие проектной документации или сх</w:t>
            </w:r>
            <w:r w:rsidRPr="0094534D">
              <w:rPr>
                <w:sz w:val="24"/>
                <w:szCs w:val="24"/>
              </w:rPr>
              <w:t>е</w:t>
            </w:r>
            <w:r w:rsidRPr="0094534D">
              <w:rPr>
                <w:sz w:val="24"/>
                <w:szCs w:val="24"/>
              </w:rPr>
              <w:t>мы планировочной организации земельного участка треб</w:t>
            </w:r>
            <w:r w:rsidRPr="0094534D">
              <w:rPr>
                <w:sz w:val="24"/>
                <w:szCs w:val="24"/>
              </w:rPr>
              <w:t>о</w:t>
            </w:r>
            <w:r w:rsidRPr="0094534D">
              <w:rPr>
                <w:sz w:val="24"/>
                <w:szCs w:val="24"/>
              </w:rPr>
              <w:t>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      </w:r>
          </w:p>
          <w:p w:rsidR="00B07098" w:rsidRPr="0094534D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sz w:val="24"/>
                <w:szCs w:val="24"/>
              </w:rPr>
            </w:pPr>
            <w:r w:rsidRPr="0094534D">
              <w:rPr>
                <w:sz w:val="24"/>
                <w:szCs w:val="24"/>
              </w:rPr>
              <w:t xml:space="preserve"> несоответствие требованиям, установленным в разрешении на отклонение от предельных параметров ра</w:t>
            </w:r>
            <w:r w:rsidRPr="0094534D">
              <w:rPr>
                <w:sz w:val="24"/>
                <w:szCs w:val="24"/>
              </w:rPr>
              <w:t>з</w:t>
            </w:r>
            <w:r w:rsidRPr="0094534D">
              <w:rPr>
                <w:sz w:val="24"/>
                <w:szCs w:val="24"/>
              </w:rPr>
              <w:t>решенного строительства, реконструкции (при наличии разрешения на отклонение от предельных параметров ра</w:t>
            </w:r>
            <w:r w:rsidRPr="0094534D">
              <w:rPr>
                <w:sz w:val="24"/>
                <w:szCs w:val="24"/>
              </w:rPr>
              <w:t>з</w:t>
            </w:r>
            <w:r w:rsidRPr="0094534D">
              <w:rPr>
                <w:sz w:val="24"/>
                <w:szCs w:val="24"/>
              </w:rPr>
              <w:t>решенного строительства).</w:t>
            </w:r>
          </w:p>
          <w:p w:rsidR="00B07098" w:rsidRPr="001F1843" w:rsidRDefault="00B07098" w:rsidP="00917B70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подаче запроса не должно превышать 30 минут.</w:t>
            </w:r>
          </w:p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получении результата не должно превышать 20 минут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 xml:space="preserve">2.11.Срок регистрации </w:t>
            </w: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1 рабочий день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омещения, в которых предоставляется Муниципальная услуга, должны соответствовать санитарно-эпиде</w:t>
            </w:r>
            <w:r>
              <w:rPr>
                <w:rFonts w:eastAsia="Arial"/>
                <w:sz w:val="24"/>
                <w:szCs w:val="24"/>
                <w:lang w:eastAsia="ar-SA"/>
              </w:rPr>
              <w:t>миологическим правилам и нормам;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2.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информационными с</w:t>
            </w:r>
            <w:r>
              <w:rPr>
                <w:rFonts w:eastAsia="Arial"/>
                <w:sz w:val="24"/>
                <w:szCs w:val="24"/>
                <w:lang w:eastAsia="ar-SA"/>
              </w:rPr>
              <w:t>тендами, вывесками, указателями;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3. с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отрудники учреждения, предоставляющие Муниципальную услугу, обеспечиваются личными нагрудными идентификационными карточками с указанием фамил</w:t>
            </w:r>
            <w:r>
              <w:rPr>
                <w:rFonts w:eastAsia="Arial"/>
                <w:sz w:val="24"/>
                <w:szCs w:val="24"/>
                <w:lang w:eastAsia="ar-SA"/>
              </w:rPr>
              <w:t>ии, имени, отчества и должности;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4. р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>
              <w:rPr>
                <w:rFonts w:eastAsia="Arial"/>
                <w:sz w:val="24"/>
                <w:szCs w:val="24"/>
                <w:lang w:eastAsia="ar-SA"/>
              </w:rPr>
              <w:t>заявителю;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5.  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еста ожидания в очереди на консультацию или получение результатов муниципальной услуги обо</w:t>
            </w:r>
            <w:r>
              <w:rPr>
                <w:rFonts w:eastAsia="Arial"/>
                <w:sz w:val="24"/>
                <w:szCs w:val="24"/>
                <w:lang w:eastAsia="ar-SA"/>
              </w:rPr>
              <w:t>рудуются стульями или скамьями;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столами, стульями, бумагой,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канцелярскими принадлежностями;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7.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помещениях предусматривается наличие средств пожаротушения и доступных мес</w:t>
            </w:r>
            <w:r>
              <w:rPr>
                <w:rFonts w:eastAsia="Arial"/>
                <w:sz w:val="24"/>
                <w:szCs w:val="24"/>
                <w:lang w:eastAsia="ar-SA"/>
              </w:rPr>
              <w:t>т общего пользования (туалетов);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8. н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 автомобильной стоянке у здания предусматриваются места для парковки автотранспортных средств заявителей, в том числе авт</w:t>
            </w:r>
            <w:r>
              <w:rPr>
                <w:rFonts w:eastAsia="Arial"/>
                <w:sz w:val="24"/>
                <w:szCs w:val="24"/>
                <w:lang w:eastAsia="ar-SA"/>
              </w:rPr>
              <w:t>отранспортных средств инвалидов;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9.  ц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ентральный вход в здание оборудуется вывеской, содержащей информацию о наименовании учреждения.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B07098" w:rsidRPr="00AD0AAB" w:rsidRDefault="00B07098" w:rsidP="00917B70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пальной услуги являются: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ящим Регламентом;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услугу;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B07098" w:rsidRDefault="00B07098" w:rsidP="00917B7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098" w:rsidRDefault="00B07098" w:rsidP="00917B7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заявителей,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532"/>
              </w:tabs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248"/>
              </w:tabs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B07098" w:rsidRPr="001B2AC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 и юридических лиц.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2.14. Требования, учитывающие особенности предоставления муниципальн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ой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услуг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и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редоставление в установленном порядке информации заявителем и обеспечение доступа заявителей к сведениям о Муниципальной услуге;</w:t>
            </w:r>
          </w:p>
          <w:p w:rsidR="00B07098" w:rsidRPr="00FE133E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одача заявителем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</w:t>
            </w:r>
            <w:r>
              <w:rPr>
                <w:rFonts w:eastAsia="Arial"/>
                <w:sz w:val="24"/>
                <w:szCs w:val="24"/>
                <w:lang w:eastAsia="ar-SA"/>
              </w:rPr>
              <w:t>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униципальных услуг;</w:t>
            </w:r>
          </w:p>
          <w:p w:rsidR="00B07098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олучение заявителем сведений о ходе выполнения запроса о предоставлении Муниципальной услуги;</w:t>
            </w:r>
          </w:p>
          <w:p w:rsidR="00B07098" w:rsidRPr="00FE133E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олучение заявителем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1B2AC8" w:rsidRDefault="00B07098" w:rsidP="00917B70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находятся в распоряжении органов, предоставля</w:t>
            </w:r>
            <w:r w:rsidR="00917B70">
              <w:rPr>
                <w:sz w:val="24"/>
                <w:szCs w:val="24"/>
              </w:rPr>
              <w:t xml:space="preserve">ющих муниципальные услуги, иных </w:t>
            </w:r>
            <w:r>
              <w:rPr>
                <w:sz w:val="24"/>
                <w:szCs w:val="24"/>
              </w:rPr>
              <w:t>органов</w:t>
            </w:r>
            <w:r w:rsidR="00917B70" w:rsidRPr="007069CF">
              <w:rPr>
                <w:sz w:val="24"/>
                <w:szCs w:val="24"/>
              </w:rPr>
              <w:t xml:space="preserve"> Малотенги</w:t>
            </w:r>
            <w:r w:rsidR="00917B70" w:rsidRPr="007069CF">
              <w:rPr>
                <w:sz w:val="24"/>
                <w:szCs w:val="24"/>
              </w:rPr>
              <w:t>н</w:t>
            </w:r>
            <w:r w:rsidR="00917B70" w:rsidRPr="007069CF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сельского поселения Отрадненского района,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в соответствии с нормативными правовыми актами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муниципальными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вовыми актами.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предоставления Муниципальной услуги не </w:t>
            </w:r>
            <w:proofErr w:type="gramStart"/>
            <w:r>
              <w:rPr>
                <w:sz w:val="24"/>
                <w:szCs w:val="24"/>
              </w:rPr>
              <w:t>предоставляются документы</w:t>
            </w:r>
            <w:proofErr w:type="gramEnd"/>
            <w:r>
              <w:rPr>
                <w:sz w:val="24"/>
                <w:szCs w:val="24"/>
              </w:rPr>
              <w:t xml:space="preserve"> и информация, которые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дятся в распоряжении органов, предоставляющих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пальные услуги, иных органов </w:t>
            </w:r>
            <w:r w:rsidR="00917B70" w:rsidRPr="007069CF">
              <w:rPr>
                <w:sz w:val="24"/>
                <w:szCs w:val="24"/>
              </w:rPr>
              <w:t>Малотенгинского</w:t>
            </w:r>
            <w:r w:rsidR="00917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Отрадненского района, организаций,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которых не предусмотрено законодательством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Федерации.</w:t>
            </w:r>
          </w:p>
          <w:p w:rsidR="00B07098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1B2AC8" w:rsidRDefault="00B07098" w:rsidP="00917B70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 Запрет требования предоставления документов и информации или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действий, предоставление или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ществление которых не предусмотрено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правовыми актами, регулирующими отношения, возникающие в связи с предоставлением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      </w:r>
          </w:p>
        </w:tc>
      </w:tr>
    </w:tbl>
    <w:p w:rsidR="00917B70" w:rsidRDefault="00917B70" w:rsidP="00B07098">
      <w:pPr>
        <w:widowControl w:val="0"/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B07098" w:rsidRPr="00F33C5F" w:rsidRDefault="00B07098" w:rsidP="00B07098">
      <w:pPr>
        <w:widowControl w:val="0"/>
        <w:suppressAutoHyphens/>
        <w:spacing w:line="245" w:lineRule="auto"/>
        <w:jc w:val="center"/>
        <w:rPr>
          <w:rFonts w:eastAsia="Arial"/>
          <w:sz w:val="28"/>
          <w:szCs w:val="28"/>
          <w:lang w:eastAsia="ar-SA"/>
        </w:rPr>
      </w:pPr>
      <w:r w:rsidRPr="00F33C5F">
        <w:rPr>
          <w:rFonts w:eastAsia="Arial"/>
          <w:sz w:val="28"/>
          <w:szCs w:val="28"/>
          <w:lang w:eastAsia="ar-SA"/>
        </w:rPr>
        <w:t>3.АДМИНИСТРАТИВНЫЕ ПРОЦЕДУРЫ</w:t>
      </w:r>
    </w:p>
    <w:p w:rsidR="00B07098" w:rsidRPr="00F33C5F" w:rsidRDefault="00B07098" w:rsidP="00B07098">
      <w:pPr>
        <w:widowControl w:val="0"/>
        <w:suppressAutoHyphens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3.1 Последовательность административных процедур при предоставлении муниципальной услуги приведена в блок-схеме  (приложение № 2  к настоящему Регламенту).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Предоставление муниципальной услуги включает в себя выполнение административных процедур в следующей последовательности: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>1)  прием,  первичная проверка и регистрация заявления заявителя о предоставлении Муниципальной услуги. Основанием для начала административной процедуры является</w:t>
      </w:r>
      <w:r w:rsidRPr="0094534D">
        <w:rPr>
          <w:sz w:val="24"/>
          <w:szCs w:val="24"/>
          <w:lang w:eastAsia="ar-SA"/>
        </w:rPr>
        <w:t xml:space="preserve"> </w:t>
      </w:r>
      <w:r w:rsidRPr="00F33C5F">
        <w:rPr>
          <w:sz w:val="28"/>
          <w:szCs w:val="28"/>
          <w:lang w:eastAsia="ar-SA"/>
        </w:rPr>
        <w:t xml:space="preserve">поступление в администрацию </w:t>
      </w:r>
      <w:r w:rsidRPr="00F33C5F">
        <w:rPr>
          <w:sz w:val="28"/>
          <w:szCs w:val="28"/>
          <w:lang w:eastAsia="ar-SA"/>
        </w:rPr>
        <w:lastRenderedPageBreak/>
        <w:t xml:space="preserve">поселения заявления о предоставлении Муниципальной услуги и предоставление документов согласно пункту 2.6 настоящего Регламента.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="00F33C5F">
        <w:rPr>
          <w:sz w:val="24"/>
          <w:szCs w:val="24"/>
          <w:lang w:eastAsia="ar-SA"/>
        </w:rPr>
        <w:tab/>
      </w:r>
      <w:r w:rsidRPr="00F33C5F">
        <w:rPr>
          <w:sz w:val="28"/>
          <w:szCs w:val="28"/>
          <w:lang w:eastAsia="ar-SA"/>
        </w:rPr>
        <w:t xml:space="preserve">Ответственным за выполнение административной процедуры является </w:t>
      </w:r>
      <w:r w:rsidR="00917B70" w:rsidRPr="00F33C5F">
        <w:rPr>
          <w:sz w:val="28"/>
          <w:szCs w:val="28"/>
          <w:lang w:eastAsia="ar-SA"/>
        </w:rPr>
        <w:t xml:space="preserve">начальник общего отдела </w:t>
      </w:r>
      <w:r w:rsidRPr="00F33C5F">
        <w:rPr>
          <w:sz w:val="28"/>
          <w:szCs w:val="28"/>
          <w:lang w:eastAsia="ar-SA"/>
        </w:rPr>
        <w:t xml:space="preserve">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</w:t>
      </w:r>
      <w:r w:rsidRPr="00F33C5F">
        <w:rPr>
          <w:sz w:val="28"/>
          <w:szCs w:val="28"/>
          <w:lang w:eastAsia="ar-SA"/>
        </w:rPr>
        <w:t>поселения</w:t>
      </w:r>
      <w:r w:rsidR="00917B70" w:rsidRPr="00F33C5F">
        <w:rPr>
          <w:sz w:val="28"/>
          <w:szCs w:val="28"/>
          <w:lang w:eastAsia="ar-SA"/>
        </w:rPr>
        <w:t xml:space="preserve"> Отрадненского района</w:t>
      </w:r>
      <w:r w:rsidRPr="00F33C5F">
        <w:rPr>
          <w:sz w:val="28"/>
          <w:szCs w:val="28"/>
          <w:lang w:eastAsia="ar-SA"/>
        </w:rPr>
        <w:t xml:space="preserve">,  в должностные обязанности которого входит прием и регистрация входящей корреспонденции.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</w:r>
      <w:r w:rsidR="00917B70" w:rsidRPr="00F33C5F">
        <w:rPr>
          <w:sz w:val="28"/>
          <w:szCs w:val="28"/>
          <w:lang w:eastAsia="ar-SA"/>
        </w:rPr>
        <w:t xml:space="preserve">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 </w:t>
      </w:r>
      <w:r w:rsidRPr="00F33C5F">
        <w:rPr>
          <w:sz w:val="28"/>
          <w:szCs w:val="28"/>
          <w:lang w:eastAsia="ar-SA"/>
        </w:rPr>
        <w:t xml:space="preserve">проверяет надлежащее оформление заявления о предоставлении Муниципальной услуги и наличие прилагаемых к нему документов.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В случае отсутствия копий документов,  прилагаемых в соответствии с пунктом 2.6  настоящего Регламента,  </w:t>
      </w:r>
      <w:r w:rsidR="00917B70" w:rsidRPr="00F33C5F">
        <w:rPr>
          <w:sz w:val="28"/>
          <w:szCs w:val="28"/>
          <w:lang w:eastAsia="ar-SA"/>
        </w:rPr>
        <w:t xml:space="preserve">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 </w:t>
      </w:r>
      <w:r w:rsidRPr="00F33C5F">
        <w:rPr>
          <w:sz w:val="28"/>
          <w:szCs w:val="28"/>
          <w:lang w:eastAsia="ar-SA"/>
        </w:rPr>
        <w:t xml:space="preserve">осуществляет их копирование с использованием копировальной техники. </w:t>
      </w:r>
    </w:p>
    <w:p w:rsidR="00B07098" w:rsidRPr="00F33C5F" w:rsidRDefault="00B07098" w:rsidP="00B07098">
      <w:pPr>
        <w:jc w:val="both"/>
        <w:rPr>
          <w:rFonts w:eastAsia="Arial"/>
          <w:kern w:val="1"/>
          <w:sz w:val="28"/>
          <w:szCs w:val="28"/>
        </w:rPr>
      </w:pPr>
      <w:r w:rsidRPr="00F33C5F">
        <w:rPr>
          <w:sz w:val="28"/>
          <w:szCs w:val="28"/>
          <w:lang w:eastAsia="ar-SA"/>
        </w:rPr>
        <w:tab/>
        <w:t>В случае надлежащего оформления заявления о предоставлении Муниц</w:t>
      </w:r>
      <w:r w:rsidRPr="00F33C5F">
        <w:rPr>
          <w:sz w:val="28"/>
          <w:szCs w:val="28"/>
          <w:lang w:eastAsia="ar-SA"/>
        </w:rPr>
        <w:t>и</w:t>
      </w:r>
      <w:r w:rsidRPr="00F33C5F">
        <w:rPr>
          <w:sz w:val="28"/>
          <w:szCs w:val="28"/>
          <w:lang w:eastAsia="ar-SA"/>
        </w:rPr>
        <w:t xml:space="preserve">пальной услуги и наличия всех прилагаемых к нему документов </w:t>
      </w:r>
      <w:r w:rsidR="00917B70" w:rsidRPr="00F33C5F">
        <w:rPr>
          <w:sz w:val="28"/>
          <w:szCs w:val="28"/>
          <w:lang w:eastAsia="ar-SA"/>
        </w:rPr>
        <w:t>начальник о</w:t>
      </w:r>
      <w:r w:rsidR="00917B70" w:rsidRPr="00F33C5F">
        <w:rPr>
          <w:sz w:val="28"/>
          <w:szCs w:val="28"/>
          <w:lang w:eastAsia="ar-SA"/>
        </w:rPr>
        <w:t>б</w:t>
      </w:r>
      <w:r w:rsidR="00917B70" w:rsidRPr="00F33C5F">
        <w:rPr>
          <w:sz w:val="28"/>
          <w:szCs w:val="28"/>
          <w:lang w:eastAsia="ar-SA"/>
        </w:rPr>
        <w:t xml:space="preserve">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</w:t>
      </w:r>
      <w:r w:rsidR="00917B70" w:rsidRPr="00F33C5F">
        <w:rPr>
          <w:sz w:val="28"/>
          <w:szCs w:val="28"/>
          <w:lang w:eastAsia="ar-SA"/>
        </w:rPr>
        <w:t>н</w:t>
      </w:r>
      <w:r w:rsidR="00917B70" w:rsidRPr="00F33C5F">
        <w:rPr>
          <w:sz w:val="28"/>
          <w:szCs w:val="28"/>
          <w:lang w:eastAsia="ar-SA"/>
        </w:rPr>
        <w:t xml:space="preserve">ского района </w:t>
      </w:r>
      <w:r w:rsidRPr="00F33C5F">
        <w:rPr>
          <w:sz w:val="28"/>
          <w:szCs w:val="28"/>
          <w:lang w:eastAsia="ar-SA"/>
        </w:rPr>
        <w:t>регистрирует заявление</w:t>
      </w:r>
      <w:r w:rsidR="00917B70" w:rsidRPr="00F33C5F">
        <w:rPr>
          <w:sz w:val="28"/>
          <w:szCs w:val="28"/>
          <w:lang w:eastAsia="ar-SA"/>
        </w:rPr>
        <w:t>.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При ненадлежащем оформлении заявления,  отсутствии комплекта документов, предусмотренных пунктом 2.6 настоящего Регламента (за исключением свидетельства о государственной регистрации права и градостроительного плана земельного участка),  специалист по входящей корреспонденции возвращает заявителю документы с разъяснением причин. 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Максимальный срок исполнения данной административной процедуры составляет 1 рабочий день. </w:t>
      </w:r>
    </w:p>
    <w:p w:rsidR="00B07098" w:rsidRPr="00F33C5F" w:rsidRDefault="00B07098" w:rsidP="00917B70">
      <w:pPr>
        <w:jc w:val="both"/>
        <w:rPr>
          <w:rFonts w:eastAsia="Arial"/>
          <w:kern w:val="1"/>
          <w:sz w:val="28"/>
          <w:szCs w:val="28"/>
        </w:rPr>
      </w:pPr>
      <w:r w:rsidRPr="00F33C5F">
        <w:rPr>
          <w:sz w:val="28"/>
          <w:szCs w:val="28"/>
          <w:lang w:eastAsia="ar-SA"/>
        </w:rPr>
        <w:tab/>
      </w:r>
      <w:r w:rsidR="00917B70" w:rsidRPr="00F33C5F">
        <w:rPr>
          <w:sz w:val="28"/>
          <w:szCs w:val="28"/>
          <w:lang w:eastAsia="ar-SA"/>
        </w:rPr>
        <w:t>П</w:t>
      </w:r>
      <w:r w:rsidRPr="00F33C5F">
        <w:rPr>
          <w:sz w:val="28"/>
          <w:szCs w:val="28"/>
          <w:lang w:eastAsia="ar-SA"/>
        </w:rPr>
        <w:t>ринятие уполномоченным должностным лицом администрации посел</w:t>
      </w:r>
      <w:r w:rsidRPr="00F33C5F">
        <w:rPr>
          <w:sz w:val="28"/>
          <w:szCs w:val="28"/>
          <w:lang w:eastAsia="ar-SA"/>
        </w:rPr>
        <w:t>е</w:t>
      </w:r>
      <w:r w:rsidRPr="00F33C5F">
        <w:rPr>
          <w:sz w:val="28"/>
          <w:szCs w:val="28"/>
          <w:lang w:eastAsia="ar-SA"/>
        </w:rPr>
        <w:t xml:space="preserve">ния решения о </w:t>
      </w:r>
      <w:r w:rsidRPr="00F33C5F">
        <w:rPr>
          <w:rFonts w:eastAsia="Arial"/>
          <w:kern w:val="1"/>
          <w:sz w:val="28"/>
          <w:szCs w:val="28"/>
        </w:rPr>
        <w:t>выдаче разрешений 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>, объектов индивидуального жилищного строител</w:t>
      </w:r>
      <w:r w:rsidRPr="00F33C5F">
        <w:rPr>
          <w:sz w:val="28"/>
          <w:szCs w:val="28"/>
          <w:lang w:eastAsia="ar-SA"/>
        </w:rPr>
        <w:t>ь</w:t>
      </w:r>
      <w:r w:rsidRPr="00F33C5F">
        <w:rPr>
          <w:sz w:val="28"/>
          <w:szCs w:val="28"/>
          <w:lang w:eastAsia="ar-SA"/>
        </w:rPr>
        <w:t xml:space="preserve">ства, либо решения об отказе в выдаче такого разрешения. 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</w:r>
      <w:r w:rsidR="00917B70" w:rsidRPr="00F33C5F">
        <w:rPr>
          <w:sz w:val="28"/>
          <w:szCs w:val="28"/>
          <w:lang w:eastAsia="ar-SA"/>
        </w:rPr>
        <w:t xml:space="preserve">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 </w:t>
      </w:r>
      <w:r w:rsidRPr="00F33C5F">
        <w:rPr>
          <w:sz w:val="28"/>
          <w:szCs w:val="28"/>
          <w:lang w:eastAsia="ar-SA"/>
        </w:rPr>
        <w:t>в течение 1  рабочего дня рассматривает заявление о предоставлении Муниципальной услуги и приложенные к нему документы.</w:t>
      </w:r>
    </w:p>
    <w:p w:rsidR="00917B70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 xml:space="preserve"> </w:t>
      </w:r>
      <w:r w:rsidRPr="00F33C5F">
        <w:rPr>
          <w:sz w:val="28"/>
          <w:szCs w:val="28"/>
          <w:lang w:eastAsia="ar-SA"/>
        </w:rPr>
        <w:tab/>
        <w:t>Ответственными за выполнение административной процедуры является</w:t>
      </w:r>
      <w:r w:rsidR="00917B70" w:rsidRPr="00F33C5F">
        <w:rPr>
          <w:sz w:val="28"/>
          <w:szCs w:val="28"/>
          <w:lang w:eastAsia="ar-SA"/>
        </w:rPr>
        <w:t xml:space="preserve"> 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района.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</w:r>
      <w:r w:rsidR="00917B70" w:rsidRPr="00F33C5F">
        <w:rPr>
          <w:sz w:val="28"/>
          <w:szCs w:val="28"/>
          <w:lang w:eastAsia="ar-SA"/>
        </w:rPr>
        <w:t xml:space="preserve">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 </w:t>
      </w:r>
      <w:r w:rsidRPr="00F33C5F">
        <w:rPr>
          <w:sz w:val="28"/>
          <w:szCs w:val="28"/>
          <w:lang w:eastAsia="ar-SA"/>
        </w:rPr>
        <w:t xml:space="preserve">в течение 2 рабочих дней: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-  рассматривает заявление о предоставлении Муниципальной услуги и проводит проверку приложенных к нему документов на предмет соответствия их настоящему Регламенту;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-  проводит проверку соответствия схемы планировочной организации земельного участка с обозначением места размещения объекта строительства требованиям градостроительного плана земельного участка, красным линиям; 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lastRenderedPageBreak/>
        <w:tab/>
        <w:t xml:space="preserve">-  при отсутствии свидетельства о государственной регистрации права и градостроительного плана земельного участка,  запрашивает их самостоятельно в соответствующих государственных и муниципальных органах;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-  готовит проект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(проект ответа об отказе в выдаче такого разрешения).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>
        <w:rPr>
          <w:sz w:val="24"/>
          <w:szCs w:val="24"/>
          <w:lang w:eastAsia="ar-SA"/>
        </w:rPr>
        <w:tab/>
      </w:r>
      <w:r w:rsidRPr="00F33C5F">
        <w:rPr>
          <w:sz w:val="28"/>
          <w:szCs w:val="28"/>
          <w:lang w:eastAsia="ar-SA"/>
        </w:rPr>
        <w:t xml:space="preserve">Подготовленный проект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(проект ответа об отказе в выдаче такого разрешения) в течение 2 рабочих дней передается на рассмотрение и подписание главе поселения.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Глава поселения в течение 2  рабочих дней подписывает представленный проект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(проект ответа администрации округа об отказе в выдаче такого разрешения).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3)  Выдача  (направление)  заявителю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 (ответа об отказе в выдаче такого разрешения).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>Основанием для начала административной процедуры является получение</w:t>
      </w:r>
      <w:r w:rsidR="00917B70" w:rsidRPr="00F33C5F">
        <w:rPr>
          <w:sz w:val="28"/>
          <w:szCs w:val="28"/>
          <w:lang w:eastAsia="ar-SA"/>
        </w:rPr>
        <w:t xml:space="preserve"> начальником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</w:t>
      </w:r>
      <w:r w:rsidRPr="00F33C5F">
        <w:rPr>
          <w:sz w:val="28"/>
          <w:szCs w:val="28"/>
          <w:lang w:eastAsia="ar-SA"/>
        </w:rPr>
        <w:t xml:space="preserve">,  подписанного главой поселения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(ответа об отказе в выдаче такого разрешения).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>Ответственными за выполнение административной процедуры является</w:t>
      </w:r>
      <w:r w:rsidR="00917B70" w:rsidRPr="00F33C5F">
        <w:rPr>
          <w:sz w:val="28"/>
          <w:szCs w:val="28"/>
          <w:lang w:eastAsia="ar-SA"/>
        </w:rPr>
        <w:t xml:space="preserve"> начальник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</w:t>
      </w:r>
      <w:r w:rsidRPr="00F33C5F">
        <w:rPr>
          <w:sz w:val="28"/>
          <w:szCs w:val="28"/>
          <w:lang w:eastAsia="ar-SA"/>
        </w:rPr>
        <w:t xml:space="preserve">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  <w:r w:rsidRPr="00F33C5F">
        <w:rPr>
          <w:sz w:val="28"/>
          <w:szCs w:val="28"/>
          <w:lang w:eastAsia="ar-SA"/>
        </w:rPr>
        <w:tab/>
        <w:t xml:space="preserve">Выдача  (направление)  заявителю разрешения </w:t>
      </w:r>
      <w:r w:rsidRPr="00F33C5F">
        <w:rPr>
          <w:rFonts w:eastAsia="Arial"/>
          <w:kern w:val="1"/>
          <w:sz w:val="28"/>
          <w:szCs w:val="28"/>
        </w:rPr>
        <w:t>на строительство, реконструкцию объектов капитального строительства</w:t>
      </w:r>
      <w:r w:rsidRPr="00F33C5F">
        <w:rPr>
          <w:sz w:val="28"/>
          <w:szCs w:val="28"/>
          <w:lang w:eastAsia="ar-SA"/>
        </w:rPr>
        <w:t xml:space="preserve">, объектов индивидуального жилищного строительства  (ответа об отказе в выдаче такого разрешения) осуществляется </w:t>
      </w:r>
      <w:r w:rsidR="00917B70" w:rsidRPr="00F33C5F">
        <w:rPr>
          <w:sz w:val="28"/>
          <w:szCs w:val="28"/>
          <w:lang w:eastAsia="ar-SA"/>
        </w:rPr>
        <w:t xml:space="preserve">начальником общего отдела администрации </w:t>
      </w:r>
      <w:r w:rsidR="00917B70" w:rsidRPr="00F33C5F">
        <w:rPr>
          <w:sz w:val="28"/>
          <w:szCs w:val="28"/>
        </w:rPr>
        <w:t>Малотенгинского</w:t>
      </w:r>
      <w:r w:rsidR="00917B70" w:rsidRPr="00F33C5F">
        <w:rPr>
          <w:sz w:val="28"/>
          <w:szCs w:val="28"/>
          <w:lang w:eastAsia="ar-SA"/>
        </w:rPr>
        <w:t xml:space="preserve">  сельского поселения Отрадненского района </w:t>
      </w:r>
      <w:r w:rsidRPr="00F33C5F">
        <w:rPr>
          <w:sz w:val="28"/>
          <w:szCs w:val="28"/>
          <w:lang w:eastAsia="ar-SA"/>
        </w:rPr>
        <w:t xml:space="preserve">в течение 2 рабочих дней с момента подписания документов главой поселения. </w:t>
      </w:r>
    </w:p>
    <w:p w:rsidR="00B07098" w:rsidRPr="00F33C5F" w:rsidRDefault="00B07098" w:rsidP="00B07098">
      <w:pPr>
        <w:widowControl w:val="0"/>
        <w:suppressAutoHyphens/>
        <w:spacing w:line="245" w:lineRule="auto"/>
        <w:jc w:val="both"/>
        <w:rPr>
          <w:sz w:val="28"/>
          <w:szCs w:val="28"/>
          <w:lang w:eastAsia="ar-SA"/>
        </w:rPr>
      </w:pPr>
    </w:p>
    <w:p w:rsidR="00B07098" w:rsidRPr="00F33C5F" w:rsidRDefault="00F33C5F" w:rsidP="00F33C5F">
      <w:pPr>
        <w:widowControl w:val="0"/>
        <w:suppressAutoHyphens/>
        <w:spacing w:line="245" w:lineRule="auto"/>
        <w:jc w:val="center"/>
        <w:rPr>
          <w:sz w:val="28"/>
          <w:szCs w:val="28"/>
        </w:rPr>
      </w:pPr>
      <w:r w:rsidRPr="00F33C5F">
        <w:rPr>
          <w:rFonts w:eastAsia="Arial"/>
          <w:sz w:val="28"/>
          <w:szCs w:val="28"/>
        </w:rPr>
        <w:t>4</w:t>
      </w:r>
      <w:r w:rsidR="00B07098" w:rsidRPr="00F33C5F">
        <w:rPr>
          <w:rFonts w:eastAsia="Arial"/>
          <w:sz w:val="28"/>
          <w:szCs w:val="28"/>
        </w:rPr>
        <w:t xml:space="preserve">. </w:t>
      </w:r>
      <w:r w:rsidR="00B07098" w:rsidRPr="00F33C5F">
        <w:rPr>
          <w:sz w:val="28"/>
          <w:szCs w:val="28"/>
        </w:rPr>
        <w:t xml:space="preserve">ПОРЯДОК И ФОРМЫ </w:t>
      </w:r>
      <w:proofErr w:type="gramStart"/>
      <w:r w:rsidR="00B07098" w:rsidRPr="00F33C5F">
        <w:rPr>
          <w:sz w:val="28"/>
          <w:szCs w:val="28"/>
        </w:rPr>
        <w:t>КОНТРОЛЯ ЗА</w:t>
      </w:r>
      <w:proofErr w:type="gramEnd"/>
      <w:r w:rsidR="00B07098" w:rsidRPr="00F33C5F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B07098" w:rsidRPr="00F33C5F">
        <w:rPr>
          <w:sz w:val="28"/>
          <w:szCs w:val="28"/>
        </w:rPr>
        <w:t xml:space="preserve">АДМИНИСТРАТИВНОГО РЕГЛАМЕНТА ПРЕДОСТАВЛЕНИЯ </w:t>
      </w:r>
    </w:p>
    <w:p w:rsidR="00B07098" w:rsidRPr="00F33C5F" w:rsidRDefault="00B07098" w:rsidP="00B07098">
      <w:pPr>
        <w:widowControl w:val="0"/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F33C5F">
        <w:rPr>
          <w:sz w:val="28"/>
          <w:szCs w:val="28"/>
        </w:rPr>
        <w:t>МУНИЦИПАЛЬНОЙ УСЛУГИ</w:t>
      </w:r>
    </w:p>
    <w:p w:rsidR="00B07098" w:rsidRPr="00F33C5F" w:rsidRDefault="00B07098" w:rsidP="00B07098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Arial"/>
          <w:sz w:val="28"/>
          <w:szCs w:val="28"/>
          <w:lang w:eastAsia="ar-SA"/>
        </w:rPr>
      </w:pPr>
    </w:p>
    <w:p w:rsidR="00B07098" w:rsidRPr="00F33C5F" w:rsidRDefault="00F33C5F" w:rsidP="00B07098">
      <w:pPr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ab/>
        <w:t>4.1</w:t>
      </w:r>
      <w:proofErr w:type="gramStart"/>
      <w:r w:rsidR="00B07098" w:rsidRPr="00F33C5F">
        <w:rPr>
          <w:sz w:val="28"/>
          <w:szCs w:val="28"/>
        </w:rPr>
        <w:t>Контроль за</w:t>
      </w:r>
      <w:proofErr w:type="gramEnd"/>
      <w:r w:rsidR="00920188">
        <w:rPr>
          <w:sz w:val="28"/>
          <w:szCs w:val="28"/>
        </w:rPr>
        <w:t xml:space="preserve"> предоставлением м</w:t>
      </w:r>
      <w:r w:rsidR="00B07098" w:rsidRPr="00F33C5F">
        <w:rPr>
          <w:sz w:val="28"/>
          <w:szCs w:val="28"/>
        </w:rPr>
        <w:t>униципальной услуги «</w:t>
      </w:r>
      <w:r w:rsidR="00B07098" w:rsidRPr="00F33C5F">
        <w:rPr>
          <w:rFonts w:eastAsia="Arial"/>
          <w:kern w:val="1"/>
          <w:sz w:val="28"/>
          <w:szCs w:val="28"/>
        </w:rPr>
        <w:t>Выдача разр</w:t>
      </w:r>
      <w:r w:rsidR="00B07098" w:rsidRPr="00F33C5F">
        <w:rPr>
          <w:rFonts w:eastAsia="Arial"/>
          <w:kern w:val="1"/>
          <w:sz w:val="28"/>
          <w:szCs w:val="28"/>
        </w:rPr>
        <w:t>е</w:t>
      </w:r>
      <w:r w:rsidR="00B07098" w:rsidRPr="00F33C5F">
        <w:rPr>
          <w:rFonts w:eastAsia="Arial"/>
          <w:kern w:val="1"/>
          <w:sz w:val="28"/>
          <w:szCs w:val="28"/>
        </w:rPr>
        <w:t>шений на строительство, реконструкцию объектов капитального строительства</w:t>
      </w:r>
      <w:r w:rsidR="00B07098" w:rsidRPr="00F33C5F">
        <w:rPr>
          <w:sz w:val="28"/>
          <w:szCs w:val="28"/>
        </w:rPr>
        <w:t xml:space="preserve">» возложен на главу  </w:t>
      </w:r>
      <w:r w:rsidR="00917B70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</w:t>
      </w:r>
      <w:r w:rsidR="00B07098" w:rsidRPr="00F33C5F">
        <w:rPr>
          <w:sz w:val="28"/>
          <w:szCs w:val="28"/>
        </w:rPr>
        <w:t>й</w:t>
      </w:r>
      <w:r w:rsidR="00B07098" w:rsidRPr="00F33C5F">
        <w:rPr>
          <w:sz w:val="28"/>
          <w:szCs w:val="28"/>
        </w:rPr>
        <w:t>она.</w:t>
      </w:r>
    </w:p>
    <w:p w:rsidR="00B07098" w:rsidRPr="00F33C5F" w:rsidRDefault="00F33C5F" w:rsidP="00B070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917B70" w:rsidRPr="00F33C5F">
        <w:rPr>
          <w:sz w:val="28"/>
          <w:szCs w:val="28"/>
        </w:rPr>
        <w:t xml:space="preserve">Начальник общего отдела администрации Малотенгинского </w:t>
      </w:r>
      <w:r w:rsidR="00B07098" w:rsidRPr="00F33C5F">
        <w:rPr>
          <w:sz w:val="28"/>
          <w:szCs w:val="28"/>
        </w:rPr>
        <w:t xml:space="preserve">сельского поселения Отрадненского района  осуществляет текущий </w:t>
      </w:r>
      <w:proofErr w:type="gramStart"/>
      <w:r w:rsidR="00B07098" w:rsidRPr="00F33C5F">
        <w:rPr>
          <w:sz w:val="28"/>
          <w:szCs w:val="28"/>
        </w:rPr>
        <w:t>контроль за</w:t>
      </w:r>
      <w:proofErr w:type="gramEnd"/>
      <w:r w:rsidR="00B07098" w:rsidRPr="00F33C5F">
        <w:rPr>
          <w:sz w:val="28"/>
          <w:szCs w:val="28"/>
        </w:rPr>
        <w:t xml:space="preserve"> соотве</w:t>
      </w:r>
      <w:r w:rsidR="00B07098" w:rsidRPr="00F33C5F">
        <w:rPr>
          <w:sz w:val="28"/>
          <w:szCs w:val="28"/>
        </w:rPr>
        <w:t>т</w:t>
      </w:r>
      <w:r w:rsidR="00B07098" w:rsidRPr="00F33C5F">
        <w:rPr>
          <w:sz w:val="28"/>
          <w:szCs w:val="28"/>
        </w:rPr>
        <w:lastRenderedPageBreak/>
        <w:t>ствием последовательности и сроков исполнения административных действий и выполнения административных процедур, определенных настоящим регламе</w:t>
      </w:r>
      <w:r w:rsidR="00B07098" w:rsidRPr="00F33C5F">
        <w:rPr>
          <w:sz w:val="28"/>
          <w:szCs w:val="28"/>
        </w:rPr>
        <w:t>н</w:t>
      </w:r>
      <w:r w:rsidR="00B07098" w:rsidRPr="00F33C5F">
        <w:rPr>
          <w:sz w:val="28"/>
          <w:szCs w:val="28"/>
        </w:rPr>
        <w:t>том.</w:t>
      </w:r>
    </w:p>
    <w:p w:rsidR="00B07098" w:rsidRPr="00F33C5F" w:rsidRDefault="00F33C5F" w:rsidP="00B070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B07098" w:rsidRPr="00F33C5F">
        <w:rPr>
          <w:rFonts w:ascii="Times New Roman" w:hAnsi="Times New Roman"/>
          <w:sz w:val="28"/>
          <w:szCs w:val="28"/>
        </w:rPr>
        <w:t>Проверка полноты качества и предоставления Муниципальной услуги осуществляется путем проведения:</w:t>
      </w:r>
    </w:p>
    <w:p w:rsidR="00B07098" w:rsidRPr="00F33C5F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3C5F">
        <w:rPr>
          <w:rFonts w:ascii="Times New Roman" w:hAnsi="Times New Roman"/>
          <w:sz w:val="28"/>
          <w:szCs w:val="28"/>
        </w:rPr>
        <w:t xml:space="preserve">1) плановых проверок соблюдения и исполнения должностными лицами администрации </w:t>
      </w:r>
      <w:r w:rsidR="00917B70" w:rsidRPr="00F33C5F">
        <w:rPr>
          <w:rFonts w:ascii="Times New Roman" w:hAnsi="Times New Roman"/>
          <w:sz w:val="28"/>
          <w:szCs w:val="28"/>
        </w:rPr>
        <w:t xml:space="preserve">Малотенгинского </w:t>
      </w:r>
      <w:r w:rsidRPr="00F33C5F">
        <w:rPr>
          <w:rFonts w:ascii="Times New Roman" w:hAnsi="Times New Roman"/>
          <w:sz w:val="28"/>
          <w:szCs w:val="28"/>
        </w:rPr>
        <w:t>сельского поселения Отрадненского района положений административного регламента, нормативно-правовых актов, р</w:t>
      </w:r>
      <w:r w:rsidRPr="00F33C5F">
        <w:rPr>
          <w:rFonts w:ascii="Times New Roman" w:hAnsi="Times New Roman"/>
          <w:sz w:val="28"/>
          <w:szCs w:val="28"/>
        </w:rPr>
        <w:t>е</w:t>
      </w:r>
      <w:r w:rsidRPr="00F33C5F">
        <w:rPr>
          <w:rFonts w:ascii="Times New Roman" w:hAnsi="Times New Roman"/>
          <w:sz w:val="28"/>
          <w:szCs w:val="28"/>
        </w:rPr>
        <w:t>гламентирующих деятельность по предоставлению Муниципальной услуги;</w:t>
      </w:r>
    </w:p>
    <w:p w:rsidR="00B07098" w:rsidRPr="00F33C5F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3C5F">
        <w:rPr>
          <w:rFonts w:ascii="Times New Roman" w:hAnsi="Times New Roman"/>
          <w:sz w:val="28"/>
          <w:szCs w:val="28"/>
        </w:rPr>
        <w:t>2) внеплановых проверок соблюдения и исполнения должностными л</w:t>
      </w:r>
      <w:r w:rsidRPr="00F33C5F">
        <w:rPr>
          <w:rFonts w:ascii="Times New Roman" w:hAnsi="Times New Roman"/>
          <w:sz w:val="28"/>
          <w:szCs w:val="28"/>
        </w:rPr>
        <w:t>и</w:t>
      </w:r>
      <w:r w:rsidRPr="00F33C5F">
        <w:rPr>
          <w:rFonts w:ascii="Times New Roman" w:hAnsi="Times New Roman"/>
          <w:sz w:val="28"/>
          <w:szCs w:val="28"/>
        </w:rPr>
        <w:t xml:space="preserve">цами администрации </w:t>
      </w:r>
      <w:r w:rsidR="00917B70" w:rsidRPr="00F33C5F">
        <w:rPr>
          <w:rFonts w:ascii="Times New Roman" w:hAnsi="Times New Roman"/>
          <w:sz w:val="28"/>
          <w:szCs w:val="28"/>
        </w:rPr>
        <w:t xml:space="preserve">Малотенгинского </w:t>
      </w:r>
      <w:r w:rsidRPr="00F33C5F">
        <w:rPr>
          <w:rFonts w:ascii="Times New Roman" w:hAnsi="Times New Roman"/>
          <w:sz w:val="28"/>
          <w:szCs w:val="28"/>
        </w:rPr>
        <w:t>сельского поселения Отрадненского района положений административного регламента, осуществляемых по обр</w:t>
      </w:r>
      <w:r w:rsidRPr="00F33C5F">
        <w:rPr>
          <w:rFonts w:ascii="Times New Roman" w:hAnsi="Times New Roman"/>
          <w:sz w:val="28"/>
          <w:szCs w:val="28"/>
        </w:rPr>
        <w:t>а</w:t>
      </w:r>
      <w:r w:rsidRPr="00F33C5F">
        <w:rPr>
          <w:rFonts w:ascii="Times New Roman" w:hAnsi="Times New Roman"/>
          <w:sz w:val="28"/>
          <w:szCs w:val="28"/>
        </w:rPr>
        <w:t>щениям заявителей, на основании иных документов и сведений, указывающих на нарушения административного регламента.</w:t>
      </w:r>
    </w:p>
    <w:p w:rsidR="00B07098" w:rsidRPr="00F33C5F" w:rsidRDefault="00F33C5F" w:rsidP="00F33C5F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4.4</w:t>
      </w:r>
      <w:r w:rsidR="00080707">
        <w:rPr>
          <w:bCs/>
          <w:sz w:val="28"/>
          <w:szCs w:val="28"/>
        </w:rPr>
        <w:t xml:space="preserve"> </w:t>
      </w:r>
      <w:r w:rsidR="00B07098" w:rsidRPr="00F33C5F">
        <w:rPr>
          <w:bCs/>
          <w:sz w:val="28"/>
          <w:szCs w:val="28"/>
        </w:rPr>
        <w:t>П</w:t>
      </w:r>
      <w:r w:rsidR="00B07098" w:rsidRPr="00F33C5F">
        <w:rPr>
          <w:sz w:val="28"/>
          <w:szCs w:val="28"/>
        </w:rPr>
        <w:t>лановые проверки полноты и качества предоставления Муниц</w:t>
      </w:r>
      <w:r w:rsidR="00B07098" w:rsidRPr="00F33C5F">
        <w:rPr>
          <w:sz w:val="28"/>
          <w:szCs w:val="28"/>
        </w:rPr>
        <w:t>и</w:t>
      </w:r>
      <w:r w:rsidR="00B07098" w:rsidRPr="00F33C5F">
        <w:rPr>
          <w:sz w:val="28"/>
          <w:szCs w:val="28"/>
        </w:rPr>
        <w:t xml:space="preserve">пальной услуги проводятся 1 раз в полгода, внеплановые – при поступлении в администрацию </w:t>
      </w:r>
      <w:r w:rsidR="00917B70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 обращения заявителя, иных документов и сведений, указывающих на наруш</w:t>
      </w:r>
      <w:r w:rsidR="00B07098" w:rsidRPr="00F33C5F">
        <w:rPr>
          <w:sz w:val="28"/>
          <w:szCs w:val="28"/>
        </w:rPr>
        <w:t>е</w:t>
      </w:r>
      <w:r w:rsidR="00B07098" w:rsidRPr="00F33C5F">
        <w:rPr>
          <w:sz w:val="28"/>
          <w:szCs w:val="28"/>
        </w:rPr>
        <w:t>ния административного регламента.</w:t>
      </w:r>
    </w:p>
    <w:p w:rsidR="00B07098" w:rsidRPr="00F33C5F" w:rsidRDefault="00F33C5F" w:rsidP="00B07098">
      <w:pPr>
        <w:autoSpaceDE w:val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 </w:t>
      </w:r>
      <w:r w:rsidR="00B07098" w:rsidRPr="00F33C5F">
        <w:rPr>
          <w:bCs/>
          <w:sz w:val="28"/>
          <w:szCs w:val="28"/>
        </w:rPr>
        <w:t xml:space="preserve">Плановые и внеплановые проверки проводятся уполномоченными должностными лицами </w:t>
      </w:r>
      <w:r w:rsidR="00B07098" w:rsidRPr="00F33C5F">
        <w:rPr>
          <w:sz w:val="28"/>
          <w:szCs w:val="28"/>
        </w:rPr>
        <w:t xml:space="preserve">администрации </w:t>
      </w:r>
      <w:r w:rsidR="008A29F7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</w:t>
      </w:r>
      <w:r w:rsidR="00B07098" w:rsidRPr="00F33C5F">
        <w:rPr>
          <w:bCs/>
          <w:sz w:val="28"/>
          <w:szCs w:val="28"/>
        </w:rPr>
        <w:t xml:space="preserve"> на основании распоряжения главы</w:t>
      </w:r>
      <w:r w:rsidR="00B07098" w:rsidRPr="00F33C5F">
        <w:rPr>
          <w:sz w:val="28"/>
          <w:szCs w:val="28"/>
        </w:rPr>
        <w:t xml:space="preserve"> </w:t>
      </w:r>
      <w:r w:rsidR="008A29F7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</w:t>
      </w:r>
      <w:r w:rsidR="00B07098" w:rsidRPr="00F33C5F">
        <w:rPr>
          <w:bCs/>
          <w:sz w:val="28"/>
          <w:szCs w:val="28"/>
        </w:rPr>
        <w:t>.</w:t>
      </w:r>
    </w:p>
    <w:p w:rsidR="00B07098" w:rsidRPr="00F33C5F" w:rsidRDefault="00080707" w:rsidP="00B07098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proofErr w:type="gramStart"/>
      <w:r w:rsidR="00B07098" w:rsidRPr="00F33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07098" w:rsidRPr="00F33C5F">
        <w:rPr>
          <w:bCs/>
          <w:sz w:val="28"/>
          <w:szCs w:val="28"/>
        </w:rPr>
        <w:t>В</w:t>
      </w:r>
      <w:proofErr w:type="gramEnd"/>
      <w:r w:rsidR="00B07098" w:rsidRPr="00F33C5F">
        <w:rPr>
          <w:bCs/>
          <w:sz w:val="28"/>
          <w:szCs w:val="28"/>
        </w:rPr>
        <w:t xml:space="preserve"> ходе плановых и внеплановых проверок должностными лицами </w:t>
      </w:r>
      <w:r w:rsidR="00B07098" w:rsidRPr="00F33C5F">
        <w:rPr>
          <w:sz w:val="28"/>
          <w:szCs w:val="28"/>
        </w:rPr>
        <w:t>а</w:t>
      </w:r>
      <w:r w:rsidR="00B07098" w:rsidRPr="00F33C5F">
        <w:rPr>
          <w:sz w:val="28"/>
          <w:szCs w:val="28"/>
        </w:rPr>
        <w:t>д</w:t>
      </w:r>
      <w:r w:rsidR="00B07098" w:rsidRPr="00F33C5F">
        <w:rPr>
          <w:sz w:val="28"/>
          <w:szCs w:val="28"/>
        </w:rPr>
        <w:t xml:space="preserve">министрации </w:t>
      </w:r>
      <w:r w:rsidR="008A29F7" w:rsidRPr="00F33C5F">
        <w:rPr>
          <w:sz w:val="28"/>
          <w:szCs w:val="28"/>
        </w:rPr>
        <w:t xml:space="preserve">Малотенгинского </w:t>
      </w:r>
      <w:r w:rsidR="00B07098" w:rsidRPr="00F33C5F">
        <w:rPr>
          <w:sz w:val="28"/>
          <w:szCs w:val="28"/>
        </w:rPr>
        <w:t>сельского поселения Отрадненского района</w:t>
      </w:r>
      <w:r w:rsidR="00B07098" w:rsidRPr="00F33C5F">
        <w:rPr>
          <w:bCs/>
          <w:sz w:val="28"/>
          <w:szCs w:val="28"/>
        </w:rPr>
        <w:t xml:space="preserve"> проверяется:</w:t>
      </w:r>
    </w:p>
    <w:p w:rsidR="00B07098" w:rsidRPr="00F33C5F" w:rsidRDefault="00B07098" w:rsidP="00B07098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F33C5F">
        <w:rPr>
          <w:bCs/>
          <w:sz w:val="28"/>
          <w:szCs w:val="28"/>
        </w:rPr>
        <w:t xml:space="preserve">1) знание ответственными должностными лицами </w:t>
      </w:r>
      <w:r w:rsidRPr="00F33C5F">
        <w:rPr>
          <w:sz w:val="28"/>
          <w:szCs w:val="28"/>
        </w:rPr>
        <w:t xml:space="preserve">администрации </w:t>
      </w:r>
      <w:r w:rsidR="008A29F7" w:rsidRPr="00F33C5F">
        <w:rPr>
          <w:sz w:val="28"/>
          <w:szCs w:val="28"/>
        </w:rPr>
        <w:t>Мал</w:t>
      </w:r>
      <w:r w:rsidR="008A29F7" w:rsidRPr="00F33C5F">
        <w:rPr>
          <w:sz w:val="28"/>
          <w:szCs w:val="28"/>
        </w:rPr>
        <w:t>о</w:t>
      </w:r>
      <w:r w:rsidR="008A29F7" w:rsidRPr="00F33C5F">
        <w:rPr>
          <w:sz w:val="28"/>
          <w:szCs w:val="28"/>
        </w:rPr>
        <w:t xml:space="preserve">тенгинского </w:t>
      </w:r>
      <w:r w:rsidRPr="00F33C5F">
        <w:rPr>
          <w:sz w:val="28"/>
          <w:szCs w:val="28"/>
        </w:rPr>
        <w:t>сельского поселения Отрадненского района</w:t>
      </w:r>
      <w:r w:rsidRPr="00F33C5F">
        <w:rPr>
          <w:bCs/>
          <w:sz w:val="28"/>
          <w:szCs w:val="28"/>
        </w:rPr>
        <w:t xml:space="preserve"> требований </w:t>
      </w:r>
      <w:r w:rsidRPr="00F33C5F">
        <w:rPr>
          <w:sz w:val="28"/>
          <w:szCs w:val="28"/>
        </w:rPr>
        <w:t>админ</w:t>
      </w:r>
      <w:r w:rsidRPr="00F33C5F">
        <w:rPr>
          <w:sz w:val="28"/>
          <w:szCs w:val="28"/>
        </w:rPr>
        <w:t>и</w:t>
      </w:r>
      <w:r w:rsidRPr="00F33C5F">
        <w:rPr>
          <w:sz w:val="28"/>
          <w:szCs w:val="28"/>
        </w:rPr>
        <w:t>стративного регламента</w:t>
      </w:r>
      <w:r w:rsidRPr="00F33C5F">
        <w:rPr>
          <w:bCs/>
          <w:sz w:val="28"/>
          <w:szCs w:val="28"/>
        </w:rPr>
        <w:t>, нормативных правовых актов, устанавливающих тр</w:t>
      </w:r>
      <w:r w:rsidRPr="00F33C5F">
        <w:rPr>
          <w:bCs/>
          <w:sz w:val="28"/>
          <w:szCs w:val="28"/>
        </w:rPr>
        <w:t>е</w:t>
      </w:r>
      <w:r w:rsidRPr="00F33C5F">
        <w:rPr>
          <w:bCs/>
          <w:sz w:val="28"/>
          <w:szCs w:val="28"/>
        </w:rPr>
        <w:t>бования к  предоставлению соответствующей Муниципальной услуги;</w:t>
      </w:r>
    </w:p>
    <w:p w:rsidR="00B07098" w:rsidRPr="00F33C5F" w:rsidRDefault="00B07098" w:rsidP="00B07098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F33C5F">
        <w:rPr>
          <w:bCs/>
          <w:sz w:val="28"/>
          <w:szCs w:val="28"/>
        </w:rPr>
        <w:t>2) соблюдение ответственными должностными лицами сроков и послед</w:t>
      </w:r>
      <w:r w:rsidRPr="00F33C5F">
        <w:rPr>
          <w:bCs/>
          <w:sz w:val="28"/>
          <w:szCs w:val="28"/>
        </w:rPr>
        <w:t>о</w:t>
      </w:r>
      <w:r w:rsidRPr="00F33C5F">
        <w:rPr>
          <w:bCs/>
          <w:sz w:val="28"/>
          <w:szCs w:val="28"/>
        </w:rPr>
        <w:t>вательности исполнения административных процедур;</w:t>
      </w:r>
    </w:p>
    <w:p w:rsidR="00B07098" w:rsidRPr="00F33C5F" w:rsidRDefault="00B07098" w:rsidP="00B07098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F33C5F">
        <w:rPr>
          <w:bCs/>
          <w:sz w:val="28"/>
          <w:szCs w:val="28"/>
        </w:rPr>
        <w:t>3) правильность и своевременность информирования заявителей об изм</w:t>
      </w:r>
      <w:r w:rsidRPr="00F33C5F">
        <w:rPr>
          <w:bCs/>
          <w:sz w:val="28"/>
          <w:szCs w:val="28"/>
        </w:rPr>
        <w:t>е</w:t>
      </w:r>
      <w:r w:rsidRPr="00F33C5F">
        <w:rPr>
          <w:bCs/>
          <w:sz w:val="28"/>
          <w:szCs w:val="28"/>
        </w:rPr>
        <w:t xml:space="preserve">нении административных процедур, предусмотренных </w:t>
      </w:r>
      <w:r w:rsidRPr="00F33C5F">
        <w:rPr>
          <w:sz w:val="28"/>
          <w:szCs w:val="28"/>
        </w:rPr>
        <w:t>административным р</w:t>
      </w:r>
      <w:r w:rsidRPr="00F33C5F">
        <w:rPr>
          <w:sz w:val="28"/>
          <w:szCs w:val="28"/>
        </w:rPr>
        <w:t>е</w:t>
      </w:r>
      <w:r w:rsidRPr="00F33C5F">
        <w:rPr>
          <w:sz w:val="28"/>
          <w:szCs w:val="28"/>
        </w:rPr>
        <w:t>гламентом</w:t>
      </w:r>
      <w:r w:rsidRPr="00F33C5F">
        <w:rPr>
          <w:bCs/>
          <w:sz w:val="28"/>
          <w:szCs w:val="28"/>
        </w:rPr>
        <w:t>;</w:t>
      </w:r>
    </w:p>
    <w:p w:rsidR="00B07098" w:rsidRPr="00F33C5F" w:rsidRDefault="00B07098" w:rsidP="00B07098">
      <w:pPr>
        <w:autoSpaceDE w:val="0"/>
        <w:ind w:firstLine="709"/>
        <w:contextualSpacing/>
        <w:jc w:val="both"/>
        <w:rPr>
          <w:sz w:val="28"/>
          <w:szCs w:val="28"/>
        </w:rPr>
      </w:pPr>
      <w:r w:rsidRPr="00F33C5F">
        <w:rPr>
          <w:sz w:val="28"/>
          <w:szCs w:val="28"/>
        </w:rPr>
        <w:t>4) устранение нарушений и недостатков, выявленных в ходе проверок.</w:t>
      </w:r>
    </w:p>
    <w:p w:rsidR="00B07098" w:rsidRPr="00F33C5F" w:rsidRDefault="00080707" w:rsidP="00B070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4.7</w:t>
      </w:r>
      <w:r w:rsidR="00B07098" w:rsidRPr="00F33C5F">
        <w:rPr>
          <w:rFonts w:ascii="Times New Roman" w:hAnsi="Times New Roman"/>
          <w:sz w:val="28"/>
          <w:szCs w:val="28"/>
        </w:rPr>
        <w:t xml:space="preserve"> Должностное лицо администрации </w:t>
      </w:r>
      <w:r w:rsidR="008A29F7" w:rsidRPr="00F33C5F">
        <w:rPr>
          <w:rFonts w:ascii="Times New Roman" w:hAnsi="Times New Roman"/>
          <w:sz w:val="28"/>
          <w:szCs w:val="28"/>
        </w:rPr>
        <w:t xml:space="preserve">Малотенгинского </w:t>
      </w:r>
      <w:r w:rsidR="00B07098" w:rsidRPr="00F33C5F">
        <w:rPr>
          <w:rFonts w:ascii="Times New Roman" w:hAnsi="Times New Roman"/>
          <w:sz w:val="28"/>
          <w:szCs w:val="28"/>
        </w:rPr>
        <w:t>сельского пос</w:t>
      </w:r>
      <w:r w:rsidR="00B07098" w:rsidRPr="00F33C5F">
        <w:rPr>
          <w:rFonts w:ascii="Times New Roman" w:hAnsi="Times New Roman"/>
          <w:sz w:val="28"/>
          <w:szCs w:val="28"/>
        </w:rPr>
        <w:t>е</w:t>
      </w:r>
      <w:r w:rsidR="00B07098" w:rsidRPr="00F33C5F">
        <w:rPr>
          <w:rFonts w:ascii="Times New Roman" w:hAnsi="Times New Roman"/>
          <w:sz w:val="28"/>
          <w:szCs w:val="28"/>
        </w:rPr>
        <w:t>ления Отрадненского района, ответственного за предоставление Муниципал</w:t>
      </w:r>
      <w:r w:rsidR="00B07098" w:rsidRPr="00F33C5F">
        <w:rPr>
          <w:rFonts w:ascii="Times New Roman" w:hAnsi="Times New Roman"/>
          <w:sz w:val="28"/>
          <w:szCs w:val="28"/>
        </w:rPr>
        <w:t>ь</w:t>
      </w:r>
      <w:r w:rsidR="00B07098" w:rsidRPr="00F33C5F">
        <w:rPr>
          <w:rFonts w:ascii="Times New Roman" w:hAnsi="Times New Roman"/>
          <w:sz w:val="28"/>
          <w:szCs w:val="28"/>
        </w:rPr>
        <w:t>ной услуги, допустившее нарушение  административного регламента, привл</w:t>
      </w:r>
      <w:r w:rsidR="00B07098" w:rsidRPr="00F33C5F">
        <w:rPr>
          <w:rFonts w:ascii="Times New Roman" w:hAnsi="Times New Roman"/>
          <w:sz w:val="28"/>
          <w:szCs w:val="28"/>
        </w:rPr>
        <w:t>е</w:t>
      </w:r>
      <w:r w:rsidR="00B07098" w:rsidRPr="00F33C5F">
        <w:rPr>
          <w:rFonts w:ascii="Times New Roman" w:hAnsi="Times New Roman"/>
          <w:sz w:val="28"/>
          <w:szCs w:val="28"/>
        </w:rPr>
        <w:t>кается к дисциплинарной ответственности в соответствии со статьей 192 Тр</w:t>
      </w:r>
      <w:r w:rsidR="00B07098" w:rsidRPr="00F33C5F">
        <w:rPr>
          <w:rFonts w:ascii="Times New Roman" w:hAnsi="Times New Roman"/>
          <w:sz w:val="28"/>
          <w:szCs w:val="28"/>
        </w:rPr>
        <w:t>у</w:t>
      </w:r>
      <w:r w:rsidR="00B07098" w:rsidRPr="00F33C5F">
        <w:rPr>
          <w:rFonts w:ascii="Times New Roman" w:hAnsi="Times New Roman"/>
          <w:sz w:val="28"/>
          <w:szCs w:val="28"/>
        </w:rPr>
        <w:t>дового кодекса Российской Федерации, статьей 27 Федерального закона от 2 марта 2007 года № 25-ФЗ «О муниципальной службе в Российской Федер</w:t>
      </w:r>
      <w:r w:rsidR="00B07098" w:rsidRPr="00F33C5F">
        <w:rPr>
          <w:rFonts w:ascii="Times New Roman" w:hAnsi="Times New Roman"/>
          <w:sz w:val="28"/>
          <w:szCs w:val="28"/>
        </w:rPr>
        <w:t>а</w:t>
      </w:r>
      <w:r w:rsidR="00B07098" w:rsidRPr="00F33C5F">
        <w:rPr>
          <w:rFonts w:ascii="Times New Roman" w:hAnsi="Times New Roman"/>
          <w:sz w:val="28"/>
          <w:szCs w:val="28"/>
        </w:rPr>
        <w:t xml:space="preserve">ции»,  статьей 25  Закон Краснодарского края от 8 июня 2007 года </w:t>
      </w:r>
      <w:r>
        <w:rPr>
          <w:rFonts w:ascii="Times New Roman" w:hAnsi="Times New Roman"/>
          <w:sz w:val="28"/>
          <w:szCs w:val="28"/>
        </w:rPr>
        <w:t xml:space="preserve"> № 1244-КЗ «</w:t>
      </w:r>
      <w:r w:rsidR="00B07098" w:rsidRPr="00F33C5F">
        <w:rPr>
          <w:rFonts w:ascii="Times New Roman" w:hAnsi="Times New Roman"/>
          <w:sz w:val="28"/>
          <w:szCs w:val="28"/>
        </w:rPr>
        <w:t>О муниципаль</w:t>
      </w:r>
      <w:r>
        <w:rPr>
          <w:rFonts w:ascii="Times New Roman" w:hAnsi="Times New Roman"/>
          <w:sz w:val="28"/>
          <w:szCs w:val="28"/>
        </w:rPr>
        <w:t>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службе в Краснодарском крае»</w:t>
      </w:r>
      <w:r w:rsidR="00B07098" w:rsidRPr="00F33C5F">
        <w:rPr>
          <w:rFonts w:ascii="Times New Roman" w:hAnsi="Times New Roman"/>
          <w:sz w:val="28"/>
          <w:szCs w:val="28"/>
        </w:rPr>
        <w:t>.</w:t>
      </w:r>
    </w:p>
    <w:p w:rsidR="00B07098" w:rsidRPr="00F33C5F" w:rsidRDefault="00B07098" w:rsidP="00B07098">
      <w:pPr>
        <w:contextualSpacing/>
        <w:jc w:val="both"/>
        <w:rPr>
          <w:sz w:val="28"/>
          <w:szCs w:val="28"/>
        </w:rPr>
      </w:pPr>
    </w:p>
    <w:p w:rsidR="00B07098" w:rsidRPr="00080707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r w:rsidRPr="00F33C5F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</w:t>
      </w:r>
      <w:r w:rsidRPr="00F33C5F">
        <w:rPr>
          <w:sz w:val="28"/>
          <w:szCs w:val="28"/>
        </w:rPr>
        <w:t>Ю</w:t>
      </w:r>
      <w:r w:rsidRPr="00F33C5F">
        <w:rPr>
          <w:sz w:val="28"/>
          <w:szCs w:val="28"/>
        </w:rPr>
        <w:t>ЩЕГО МУНИЦИПАЛЬНУЮ УСЛУГУ, А ТАКЖЕ ДОЛЖНОСТНОГО</w:t>
      </w:r>
      <w:r>
        <w:rPr>
          <w:sz w:val="24"/>
          <w:szCs w:val="24"/>
        </w:rPr>
        <w:t xml:space="preserve"> </w:t>
      </w:r>
    </w:p>
    <w:p w:rsidR="00B07098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ЛИЦА ПРИ ПРЕДОСТАВЛЕНИИ МУНИЦИПАЛЬНОЙ </w:t>
      </w:r>
      <w:r w:rsidR="00080707">
        <w:rPr>
          <w:sz w:val="24"/>
          <w:szCs w:val="24"/>
        </w:rPr>
        <w:t xml:space="preserve"> УСЛУГИ</w:t>
      </w:r>
    </w:p>
    <w:p w:rsidR="00B07098" w:rsidRPr="005A7B82" w:rsidRDefault="00B07098" w:rsidP="00B0709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5A7B82" w:rsidRPr="00080707" w:rsidRDefault="005A7B82" w:rsidP="000807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7B82">
        <w:rPr>
          <w:rFonts w:eastAsiaTheme="minorHAnsi"/>
          <w:sz w:val="24"/>
          <w:szCs w:val="24"/>
          <w:lang w:eastAsia="en-US"/>
        </w:rPr>
        <w:tab/>
      </w:r>
      <w:r w:rsidRPr="00080707">
        <w:rPr>
          <w:rFonts w:eastAsiaTheme="minorHAnsi"/>
          <w:sz w:val="28"/>
          <w:szCs w:val="28"/>
          <w:lang w:eastAsia="en-US"/>
        </w:rPr>
        <w:t xml:space="preserve">5.1 Заявитель может обратиться с </w:t>
      </w:r>
      <w:proofErr w:type="gramStart"/>
      <w:r w:rsidRPr="00080707">
        <w:rPr>
          <w:rFonts w:eastAsiaTheme="minorHAnsi"/>
          <w:sz w:val="28"/>
          <w:szCs w:val="28"/>
          <w:lang w:eastAsia="en-US"/>
        </w:rPr>
        <w:t>жалобой</w:t>
      </w:r>
      <w:proofErr w:type="gramEnd"/>
      <w:r w:rsidRPr="00080707">
        <w:rPr>
          <w:rFonts w:eastAsiaTheme="minorHAnsi"/>
          <w:sz w:val="28"/>
          <w:szCs w:val="28"/>
          <w:lang w:eastAsia="en-US"/>
        </w:rPr>
        <w:t xml:space="preserve"> в том числе в следующих сл</w:t>
      </w:r>
      <w:r w:rsidRPr="00080707">
        <w:rPr>
          <w:rFonts w:eastAsiaTheme="minorHAnsi"/>
          <w:sz w:val="28"/>
          <w:szCs w:val="28"/>
          <w:lang w:eastAsia="en-US"/>
        </w:rPr>
        <w:t>у</w:t>
      </w:r>
      <w:r w:rsidRPr="00080707">
        <w:rPr>
          <w:rFonts w:eastAsiaTheme="minorHAnsi"/>
          <w:sz w:val="28"/>
          <w:szCs w:val="28"/>
          <w:lang w:eastAsia="en-US"/>
        </w:rPr>
        <w:t>чаях: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10101"/>
      <w:r w:rsidRPr="00080707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080707">
        <w:rPr>
          <w:rFonts w:eastAsiaTheme="minorHAnsi"/>
          <w:sz w:val="28"/>
          <w:szCs w:val="28"/>
          <w:lang w:eastAsia="en-US"/>
        </w:rPr>
        <w:t>у</w:t>
      </w:r>
      <w:r w:rsidRPr="00080707">
        <w:rPr>
          <w:rFonts w:eastAsiaTheme="minorHAnsi"/>
          <w:sz w:val="28"/>
          <w:szCs w:val="28"/>
          <w:lang w:eastAsia="en-US"/>
        </w:rPr>
        <w:t>ниципальной услуги;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10102"/>
      <w:bookmarkEnd w:id="1"/>
      <w:r w:rsidRPr="00080707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10103"/>
      <w:bookmarkEnd w:id="2"/>
      <w:r w:rsidRPr="00080707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080707">
        <w:rPr>
          <w:rFonts w:eastAsiaTheme="minorHAnsi"/>
          <w:sz w:val="28"/>
          <w:szCs w:val="28"/>
          <w:lang w:eastAsia="en-US"/>
        </w:rPr>
        <w:t>в</w:t>
      </w:r>
      <w:r w:rsidRPr="00080707">
        <w:rPr>
          <w:rFonts w:eastAsiaTheme="minorHAnsi"/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080707">
        <w:rPr>
          <w:rFonts w:eastAsiaTheme="minorHAnsi"/>
          <w:sz w:val="28"/>
          <w:szCs w:val="28"/>
          <w:lang w:eastAsia="en-US"/>
        </w:rPr>
        <w:t>к</w:t>
      </w:r>
      <w:r w:rsidRPr="00080707">
        <w:rPr>
          <w:rFonts w:eastAsiaTheme="minorHAnsi"/>
          <w:sz w:val="28"/>
          <w:szCs w:val="28"/>
          <w:lang w:eastAsia="en-US"/>
        </w:rPr>
        <w:t>тами субъектов Российской Федерации, муниципальными правовыми актами для предоставления муниципальной услуги;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10104"/>
      <w:bookmarkEnd w:id="3"/>
      <w:r w:rsidRPr="00080707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80707">
        <w:rPr>
          <w:rFonts w:eastAsiaTheme="minorHAnsi"/>
          <w:sz w:val="28"/>
          <w:szCs w:val="28"/>
          <w:lang w:eastAsia="en-US"/>
        </w:rPr>
        <w:t>а</w:t>
      </w:r>
      <w:r w:rsidRPr="00080707">
        <w:rPr>
          <w:rFonts w:eastAsiaTheme="minorHAnsi"/>
          <w:sz w:val="28"/>
          <w:szCs w:val="28"/>
          <w:lang w:eastAsia="en-US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10105"/>
      <w:bookmarkEnd w:id="4"/>
      <w:proofErr w:type="gramStart"/>
      <w:r w:rsidRPr="00080707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080707">
        <w:rPr>
          <w:rFonts w:eastAsiaTheme="minorHAnsi"/>
          <w:sz w:val="28"/>
          <w:szCs w:val="28"/>
          <w:lang w:eastAsia="en-US"/>
        </w:rPr>
        <w:t>в</w:t>
      </w:r>
      <w:r w:rsidRPr="00080707">
        <w:rPr>
          <w:rFonts w:eastAsiaTheme="minorHAnsi"/>
          <w:sz w:val="28"/>
          <w:szCs w:val="28"/>
          <w:lang w:eastAsia="en-US"/>
        </w:rPr>
        <w:t>ными правовыми актами субъектов Российской Федерации, муниципальными правовыми актами;</w:t>
      </w:r>
      <w:proofErr w:type="gramEnd"/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10106"/>
      <w:bookmarkEnd w:id="5"/>
      <w:r w:rsidRPr="00080707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80707">
        <w:rPr>
          <w:rFonts w:eastAsiaTheme="minorHAnsi"/>
          <w:sz w:val="28"/>
          <w:szCs w:val="28"/>
          <w:lang w:eastAsia="en-US"/>
        </w:rPr>
        <w:t>е</w:t>
      </w:r>
      <w:r w:rsidRPr="00080707">
        <w:rPr>
          <w:rFonts w:eastAsiaTheme="minorHAnsi"/>
          <w:sz w:val="28"/>
          <w:szCs w:val="28"/>
          <w:lang w:eastAsia="en-US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7" w:name="sub_110107"/>
      <w:bookmarkEnd w:id="6"/>
      <w:proofErr w:type="gramStart"/>
      <w:r w:rsidRPr="00080707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080707">
        <w:rPr>
          <w:rFonts w:eastAsiaTheme="minorHAnsi"/>
          <w:sz w:val="28"/>
          <w:szCs w:val="28"/>
          <w:lang w:eastAsia="en-US"/>
        </w:rPr>
        <w:t>о</w:t>
      </w:r>
      <w:r w:rsidRPr="00080707">
        <w:rPr>
          <w:rFonts w:eastAsiaTheme="minorHAnsi"/>
          <w:sz w:val="28"/>
          <w:szCs w:val="28"/>
          <w:lang w:eastAsia="en-US"/>
        </w:rPr>
        <w:t>го лица органа,  предоставляющего муниципальную услугу, в исправлении д</w:t>
      </w:r>
      <w:r w:rsidRPr="00080707">
        <w:rPr>
          <w:rFonts w:eastAsiaTheme="minorHAnsi"/>
          <w:sz w:val="28"/>
          <w:szCs w:val="28"/>
          <w:lang w:eastAsia="en-US"/>
        </w:rPr>
        <w:t>о</w:t>
      </w:r>
      <w:r w:rsidRPr="00080707">
        <w:rPr>
          <w:rFonts w:eastAsiaTheme="minorHAnsi"/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080707">
        <w:rPr>
          <w:rFonts w:eastAsiaTheme="minorHAnsi"/>
          <w:sz w:val="28"/>
          <w:szCs w:val="28"/>
          <w:lang w:eastAsia="en-US"/>
        </w:rPr>
        <w:t>и</w:t>
      </w:r>
      <w:r w:rsidRPr="00080707">
        <w:rPr>
          <w:rFonts w:eastAsiaTheme="minorHAnsi"/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080707">
        <w:rPr>
          <w:rFonts w:eastAsiaTheme="minorHAnsi"/>
          <w:sz w:val="28"/>
          <w:szCs w:val="28"/>
          <w:lang w:eastAsia="en-US"/>
        </w:rPr>
        <w:t>с</w:t>
      </w:r>
      <w:r w:rsidRPr="00080707">
        <w:rPr>
          <w:rFonts w:eastAsiaTheme="minorHAnsi"/>
          <w:sz w:val="28"/>
          <w:szCs w:val="28"/>
          <w:lang w:eastAsia="en-US"/>
        </w:rPr>
        <w:t>правлений.</w:t>
      </w:r>
      <w:bookmarkEnd w:id="7"/>
      <w:r w:rsidRPr="0008070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gramEnd"/>
    </w:p>
    <w:p w:rsidR="005A7B82" w:rsidRP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0707">
        <w:rPr>
          <w:rFonts w:eastAsiaTheme="minorHAnsi"/>
          <w:sz w:val="28"/>
          <w:szCs w:val="28"/>
          <w:lang w:eastAsia="en-US"/>
        </w:rPr>
        <w:t>5.2 Жалоба подается в письменной форме на бумажном носителе, в эле</w:t>
      </w:r>
      <w:r w:rsidRPr="00080707">
        <w:rPr>
          <w:rFonts w:eastAsiaTheme="minorHAnsi"/>
          <w:sz w:val="28"/>
          <w:szCs w:val="28"/>
          <w:lang w:eastAsia="en-US"/>
        </w:rPr>
        <w:t>к</w:t>
      </w:r>
      <w:r w:rsidRPr="00080707">
        <w:rPr>
          <w:rFonts w:eastAsiaTheme="minorHAnsi"/>
          <w:sz w:val="28"/>
          <w:szCs w:val="28"/>
          <w:lang w:eastAsia="en-US"/>
        </w:rPr>
        <w:t>тронной форме в орган, 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</w:t>
      </w:r>
      <w:r w:rsidRPr="00080707">
        <w:rPr>
          <w:rFonts w:eastAsiaTheme="minorHAnsi"/>
          <w:sz w:val="28"/>
          <w:szCs w:val="28"/>
          <w:lang w:eastAsia="en-US"/>
        </w:rPr>
        <w:t>т</w:t>
      </w:r>
      <w:r w:rsidRPr="00080707">
        <w:rPr>
          <w:rFonts w:eastAsiaTheme="minorHAnsi"/>
          <w:sz w:val="28"/>
          <w:szCs w:val="28"/>
          <w:lang w:eastAsia="en-US"/>
        </w:rPr>
        <w:t>сутствия рассматриваются непосредственно руководителем органа, предоста</w:t>
      </w:r>
      <w:r w:rsidRPr="00080707">
        <w:rPr>
          <w:rFonts w:eastAsiaTheme="minorHAnsi"/>
          <w:sz w:val="28"/>
          <w:szCs w:val="28"/>
          <w:lang w:eastAsia="en-US"/>
        </w:rPr>
        <w:t>в</w:t>
      </w:r>
      <w:r w:rsidRPr="00080707">
        <w:rPr>
          <w:rFonts w:eastAsiaTheme="minorHAnsi"/>
          <w:sz w:val="28"/>
          <w:szCs w:val="28"/>
          <w:lang w:eastAsia="en-US"/>
        </w:rPr>
        <w:t>ляющего муниципальную услугу.</w:t>
      </w:r>
    </w:p>
    <w:p w:rsidR="005A7B82" w:rsidRPr="00080707" w:rsidRDefault="00080707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1022"/>
      <w:r>
        <w:rPr>
          <w:rFonts w:eastAsiaTheme="minorHAnsi"/>
          <w:sz w:val="28"/>
          <w:szCs w:val="28"/>
          <w:lang w:eastAsia="en-US"/>
        </w:rPr>
        <w:t>5.3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 Жалоба может быть направлена по почте, через многофункционал</w:t>
      </w:r>
      <w:r w:rsidR="005A7B82" w:rsidRPr="00080707">
        <w:rPr>
          <w:rFonts w:eastAsiaTheme="minorHAnsi"/>
          <w:sz w:val="28"/>
          <w:szCs w:val="28"/>
          <w:lang w:eastAsia="en-US"/>
        </w:rPr>
        <w:t>ь</w:t>
      </w:r>
      <w:r w:rsidR="005A7B82" w:rsidRPr="00080707">
        <w:rPr>
          <w:rFonts w:eastAsiaTheme="minorHAnsi"/>
          <w:sz w:val="28"/>
          <w:szCs w:val="28"/>
          <w:lang w:eastAsia="en-US"/>
        </w:rPr>
        <w:t>ный центр, с использованием информаци</w:t>
      </w:r>
      <w:r w:rsidR="008A29F7" w:rsidRPr="00080707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5A7B82" w:rsidRPr="00080707">
        <w:rPr>
          <w:rFonts w:eastAsiaTheme="minorHAnsi"/>
          <w:sz w:val="28"/>
          <w:szCs w:val="28"/>
          <w:lang w:eastAsia="en-US"/>
        </w:rPr>
        <w:t>, официального сайта органа, предоставляющего муниципальную услугу, единого портала государственных и муниципальных услуг либо реги</w:t>
      </w:r>
      <w:r w:rsidR="005A7B82" w:rsidRPr="00080707">
        <w:rPr>
          <w:rFonts w:eastAsiaTheme="minorHAnsi"/>
          <w:sz w:val="28"/>
          <w:szCs w:val="28"/>
          <w:lang w:eastAsia="en-US"/>
        </w:rPr>
        <w:t>о</w:t>
      </w:r>
      <w:r w:rsidR="005A7B82" w:rsidRPr="00080707">
        <w:rPr>
          <w:rFonts w:eastAsiaTheme="minorHAnsi"/>
          <w:sz w:val="28"/>
          <w:szCs w:val="28"/>
          <w:lang w:eastAsia="en-US"/>
        </w:rPr>
        <w:t>нального портала государственных и муниципальных услуг, а также может быть принята при личном приеме заявителя.</w:t>
      </w:r>
    </w:p>
    <w:bookmarkEnd w:id="8"/>
    <w:p w:rsidR="00080707" w:rsidRDefault="005A7B82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0707">
        <w:rPr>
          <w:rFonts w:eastAsiaTheme="minorHAnsi"/>
          <w:sz w:val="28"/>
          <w:szCs w:val="28"/>
          <w:lang w:eastAsia="en-US"/>
        </w:rPr>
        <w:lastRenderedPageBreak/>
        <w:t xml:space="preserve">5.4 </w:t>
      </w:r>
      <w:hyperlink r:id="rId10" w:history="1">
        <w:r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080707">
        <w:rPr>
          <w:rFonts w:eastAsiaTheme="minorHAnsi"/>
          <w:sz w:val="28"/>
          <w:szCs w:val="28"/>
          <w:lang w:eastAsia="en-US"/>
        </w:rPr>
        <w:t xml:space="preserve"> подачи и рассмотрения жалоб на решения и действия (бе</w:t>
      </w:r>
      <w:r w:rsidRPr="00080707">
        <w:rPr>
          <w:rFonts w:eastAsiaTheme="minorHAnsi"/>
          <w:sz w:val="28"/>
          <w:szCs w:val="28"/>
          <w:lang w:eastAsia="en-US"/>
        </w:rPr>
        <w:t>з</w:t>
      </w:r>
      <w:r w:rsidRPr="00080707">
        <w:rPr>
          <w:rFonts w:eastAsiaTheme="minorHAnsi"/>
          <w:sz w:val="28"/>
          <w:szCs w:val="28"/>
          <w:lang w:eastAsia="en-US"/>
        </w:rPr>
        <w:t>действие) органов исполнительной власти и их должностных лиц, муниципал</w:t>
      </w:r>
      <w:r w:rsidRPr="00080707">
        <w:rPr>
          <w:rFonts w:eastAsiaTheme="minorHAnsi"/>
          <w:sz w:val="28"/>
          <w:szCs w:val="28"/>
          <w:lang w:eastAsia="en-US"/>
        </w:rPr>
        <w:t>ь</w:t>
      </w:r>
      <w:r w:rsidRPr="00080707">
        <w:rPr>
          <w:rFonts w:eastAsiaTheme="minorHAnsi"/>
          <w:sz w:val="28"/>
          <w:szCs w:val="28"/>
          <w:lang w:eastAsia="en-US"/>
        </w:rPr>
        <w:t>ных служащих, устанавливается Правительством Российской Федерации.</w:t>
      </w:r>
      <w:bookmarkStart w:id="9" w:name="sub_110231"/>
    </w:p>
    <w:p w:rsidR="005A7B82" w:rsidRPr="00080707" w:rsidRDefault="00080707" w:rsidP="0008070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5.4.1</w:t>
      </w:r>
      <w:proofErr w:type="gramStart"/>
      <w:r w:rsidR="005A7B82" w:rsidRPr="00080707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5A7B82" w:rsidRPr="00080707">
        <w:rPr>
          <w:rFonts w:eastAsiaTheme="minorHAnsi"/>
          <w:sz w:val="28"/>
          <w:szCs w:val="28"/>
          <w:lang w:eastAsia="en-US"/>
        </w:rPr>
        <w:t xml:space="preserve"> случае, если федеральным законом установлен порядок (процед</w:t>
      </w:r>
      <w:r w:rsidR="005A7B82" w:rsidRPr="00080707">
        <w:rPr>
          <w:rFonts w:eastAsiaTheme="minorHAnsi"/>
          <w:sz w:val="28"/>
          <w:szCs w:val="28"/>
          <w:lang w:eastAsia="en-US"/>
        </w:rPr>
        <w:t>у</w:t>
      </w:r>
      <w:r w:rsidR="005A7B82" w:rsidRPr="00080707">
        <w:rPr>
          <w:rFonts w:eastAsiaTheme="minorHAnsi"/>
          <w:sz w:val="28"/>
          <w:szCs w:val="28"/>
          <w:lang w:eastAsia="en-US"/>
        </w:rPr>
        <w:t>ра) подачи и рассмотрения жалоб на решения и действия (бездействие) органов, предоставляющих муниципальные услуги, должностных лиц органов, пред</w:t>
      </w:r>
      <w:r w:rsidR="005A7B82" w:rsidRPr="00080707">
        <w:rPr>
          <w:rFonts w:eastAsiaTheme="minorHAnsi"/>
          <w:sz w:val="28"/>
          <w:szCs w:val="28"/>
          <w:lang w:eastAsia="en-US"/>
        </w:rPr>
        <w:t>о</w:t>
      </w:r>
      <w:r w:rsidR="005A7B82" w:rsidRPr="00080707">
        <w:rPr>
          <w:rFonts w:eastAsiaTheme="minorHAnsi"/>
          <w:sz w:val="28"/>
          <w:szCs w:val="28"/>
          <w:lang w:eastAsia="en-US"/>
        </w:rPr>
        <w:t>ставляющих муниципальные услуги, либо муниципальных служащих, для о</w:t>
      </w:r>
      <w:r w:rsidR="005A7B82" w:rsidRPr="00080707">
        <w:rPr>
          <w:rFonts w:eastAsiaTheme="minorHAnsi"/>
          <w:sz w:val="28"/>
          <w:szCs w:val="28"/>
          <w:lang w:eastAsia="en-US"/>
        </w:rPr>
        <w:t>т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ношений, связанных с подачей и рассмотрением указанных жалоб, нормы </w:t>
      </w:r>
      <w:hyperlink r:id="rId11" w:anchor="sub_1101" w:history="1"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ст</w:t>
        </w:r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а</w:t>
        </w:r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тьи 11.1</w:t>
        </w:r>
      </w:hyperlink>
      <w:r w:rsidR="005A7B82" w:rsidRPr="00080707">
        <w:rPr>
          <w:rFonts w:eastAsiaTheme="minorHAnsi"/>
          <w:sz w:val="28"/>
          <w:szCs w:val="28"/>
          <w:lang w:eastAsia="en-US"/>
        </w:rPr>
        <w:t xml:space="preserve"> и 11.2 </w:t>
      </w:r>
      <w:r w:rsidR="005A7B82" w:rsidRPr="00080707">
        <w:rPr>
          <w:sz w:val="28"/>
          <w:szCs w:val="28"/>
        </w:rPr>
        <w:t>Федерального закона от 27 июля 2010 года  № 210-ФЗ "Об орг</w:t>
      </w:r>
      <w:r w:rsidR="005A7B82" w:rsidRPr="00080707">
        <w:rPr>
          <w:sz w:val="28"/>
          <w:szCs w:val="28"/>
        </w:rPr>
        <w:t>а</w:t>
      </w:r>
      <w:r w:rsidR="005A7B82" w:rsidRPr="00080707">
        <w:rPr>
          <w:sz w:val="28"/>
          <w:szCs w:val="28"/>
        </w:rPr>
        <w:t xml:space="preserve">низации предоставления государственных и муниципальных услуг" </w:t>
      </w:r>
      <w:r w:rsidR="005A7B82" w:rsidRPr="00080707">
        <w:rPr>
          <w:rFonts w:eastAsiaTheme="minorHAnsi"/>
          <w:sz w:val="28"/>
          <w:szCs w:val="28"/>
          <w:lang w:eastAsia="en-US"/>
        </w:rPr>
        <w:t>не прим</w:t>
      </w:r>
      <w:r w:rsidR="005A7B82" w:rsidRPr="00080707">
        <w:rPr>
          <w:rFonts w:eastAsiaTheme="minorHAnsi"/>
          <w:sz w:val="28"/>
          <w:szCs w:val="28"/>
          <w:lang w:eastAsia="en-US"/>
        </w:rPr>
        <w:t>е</w:t>
      </w:r>
      <w:r w:rsidR="005A7B82" w:rsidRPr="00080707">
        <w:rPr>
          <w:rFonts w:eastAsiaTheme="minorHAnsi"/>
          <w:sz w:val="28"/>
          <w:szCs w:val="28"/>
          <w:lang w:eastAsia="en-US"/>
        </w:rPr>
        <w:t>няются.</w:t>
      </w:r>
    </w:p>
    <w:bookmarkEnd w:id="9"/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</w:t>
      </w:r>
      <w:r w:rsidR="005A7B82" w:rsidRPr="00080707">
        <w:rPr>
          <w:rFonts w:eastAsiaTheme="minorHAnsi"/>
          <w:sz w:val="28"/>
          <w:szCs w:val="28"/>
          <w:lang w:eastAsia="en-US"/>
        </w:rPr>
        <w:t>и</w:t>
      </w:r>
      <w:r w:rsidR="005A7B82" w:rsidRPr="00080707">
        <w:rPr>
          <w:rFonts w:eastAsiaTheme="minorHAnsi"/>
          <w:sz w:val="28"/>
          <w:szCs w:val="28"/>
          <w:lang w:eastAsia="en-US"/>
        </w:rPr>
        <w:t>ципальных служащих устанавливаются соответственно нормативными прав</w:t>
      </w:r>
      <w:r w:rsidR="005A7B82" w:rsidRPr="00080707">
        <w:rPr>
          <w:rFonts w:eastAsiaTheme="minorHAnsi"/>
          <w:sz w:val="28"/>
          <w:szCs w:val="28"/>
          <w:lang w:eastAsia="en-US"/>
        </w:rPr>
        <w:t>о</w:t>
      </w:r>
      <w:r w:rsidR="005A7B82" w:rsidRPr="00080707">
        <w:rPr>
          <w:rFonts w:eastAsiaTheme="minorHAnsi"/>
          <w:sz w:val="28"/>
          <w:szCs w:val="28"/>
          <w:lang w:eastAsia="en-US"/>
        </w:rPr>
        <w:t>выми актами субъектов Российской Федерации и муниципальными правовыми актами.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1025"/>
      <w:r w:rsidRPr="00080707">
        <w:rPr>
          <w:rFonts w:eastAsiaTheme="minorHAnsi"/>
          <w:sz w:val="28"/>
          <w:szCs w:val="28"/>
          <w:lang w:eastAsia="en-US"/>
        </w:rPr>
        <w:t>5.5.1 Жалоба должна содержать: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10251"/>
      <w:bookmarkEnd w:id="10"/>
      <w:r w:rsidRPr="00080707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080707">
        <w:rPr>
          <w:rFonts w:eastAsiaTheme="minorHAnsi"/>
          <w:sz w:val="28"/>
          <w:szCs w:val="28"/>
          <w:lang w:eastAsia="en-US"/>
        </w:rPr>
        <w:t>а</w:t>
      </w:r>
      <w:r w:rsidRPr="00080707">
        <w:rPr>
          <w:rFonts w:eastAsiaTheme="minorHAnsi"/>
          <w:sz w:val="28"/>
          <w:szCs w:val="28"/>
          <w:lang w:eastAsia="en-US"/>
        </w:rPr>
        <w:t>луются;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10252"/>
      <w:bookmarkEnd w:id="11"/>
      <w:proofErr w:type="gramStart"/>
      <w:r w:rsidRPr="00080707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80707">
        <w:rPr>
          <w:rFonts w:eastAsiaTheme="minorHAnsi"/>
          <w:sz w:val="28"/>
          <w:szCs w:val="28"/>
          <w:lang w:eastAsia="en-US"/>
        </w:rPr>
        <w:t>о</w:t>
      </w:r>
      <w:r w:rsidRPr="00080707">
        <w:rPr>
          <w:rFonts w:eastAsiaTheme="minorHAnsi"/>
          <w:sz w:val="28"/>
          <w:szCs w:val="28"/>
          <w:lang w:eastAsia="en-US"/>
        </w:rPr>
        <w:t>го телефона, адрес (адреса) электронной почты (при наличии) и почтовый а</w:t>
      </w:r>
      <w:r w:rsidRPr="00080707">
        <w:rPr>
          <w:rFonts w:eastAsiaTheme="minorHAnsi"/>
          <w:sz w:val="28"/>
          <w:szCs w:val="28"/>
          <w:lang w:eastAsia="en-US"/>
        </w:rPr>
        <w:t>д</w:t>
      </w:r>
      <w:r w:rsidRPr="00080707">
        <w:rPr>
          <w:rFonts w:eastAsiaTheme="minorHAnsi"/>
          <w:sz w:val="28"/>
          <w:szCs w:val="28"/>
          <w:lang w:eastAsia="en-US"/>
        </w:rPr>
        <w:t>рес, по которым должен быть направлен ответ заявителю;</w:t>
      </w:r>
      <w:proofErr w:type="gramEnd"/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10253"/>
      <w:bookmarkEnd w:id="12"/>
      <w:r w:rsidRPr="00080707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080707">
        <w:rPr>
          <w:rFonts w:eastAsiaTheme="minorHAnsi"/>
          <w:sz w:val="28"/>
          <w:szCs w:val="28"/>
          <w:lang w:eastAsia="en-US"/>
        </w:rPr>
        <w:t>о</w:t>
      </w:r>
      <w:r w:rsidRPr="00080707">
        <w:rPr>
          <w:rFonts w:eastAsiaTheme="minorHAnsi"/>
          <w:sz w:val="28"/>
          <w:szCs w:val="28"/>
          <w:lang w:eastAsia="en-US"/>
        </w:rPr>
        <w:t>ставляющего муниципальную услугу, либо муниципального служащего;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10254"/>
      <w:bookmarkEnd w:id="13"/>
      <w:r w:rsidRPr="00080707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11026"/>
      <w:bookmarkEnd w:id="14"/>
      <w:proofErr w:type="gramStart"/>
      <w:r>
        <w:rPr>
          <w:rFonts w:eastAsiaTheme="minorHAnsi"/>
          <w:sz w:val="28"/>
          <w:szCs w:val="28"/>
          <w:lang w:eastAsia="en-US"/>
        </w:rPr>
        <w:t>5.6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</w:t>
      </w:r>
      <w:r w:rsidR="005A7B82" w:rsidRPr="00080707">
        <w:rPr>
          <w:rFonts w:eastAsiaTheme="minorHAnsi"/>
          <w:sz w:val="28"/>
          <w:szCs w:val="28"/>
          <w:lang w:eastAsia="en-US"/>
        </w:rPr>
        <w:t>и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ями по рассмотрению жалоб, в течение </w:t>
      </w:r>
      <w:r w:rsidR="008A29F7" w:rsidRPr="00080707">
        <w:rPr>
          <w:rFonts w:eastAsiaTheme="minorHAnsi"/>
          <w:sz w:val="28"/>
          <w:szCs w:val="28"/>
          <w:lang w:eastAsia="en-US"/>
        </w:rPr>
        <w:t xml:space="preserve">15 </w:t>
      </w:r>
      <w:r w:rsidR="005A7B82" w:rsidRPr="00080707">
        <w:rPr>
          <w:rFonts w:eastAsiaTheme="minorHAnsi"/>
          <w:sz w:val="28"/>
          <w:szCs w:val="28"/>
          <w:lang w:eastAsia="en-US"/>
        </w:rPr>
        <w:t>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5A7B82" w:rsidRPr="00080707">
        <w:rPr>
          <w:rFonts w:eastAsiaTheme="minorHAnsi"/>
          <w:sz w:val="28"/>
          <w:szCs w:val="28"/>
          <w:lang w:eastAsia="en-US"/>
        </w:rPr>
        <w:t xml:space="preserve"> таких и</w:t>
      </w:r>
      <w:r w:rsidR="005A7B82" w:rsidRPr="00080707">
        <w:rPr>
          <w:rFonts w:eastAsiaTheme="minorHAnsi"/>
          <w:sz w:val="28"/>
          <w:szCs w:val="28"/>
          <w:lang w:eastAsia="en-US"/>
        </w:rPr>
        <w:t>с</w:t>
      </w:r>
      <w:r w:rsidR="005A7B82" w:rsidRPr="00080707">
        <w:rPr>
          <w:rFonts w:eastAsiaTheme="minorHAnsi"/>
          <w:sz w:val="28"/>
          <w:szCs w:val="28"/>
          <w:lang w:eastAsia="en-US"/>
        </w:rPr>
        <w:t>правлений - в течение пяти рабочих дней со дня ее регистрации. Правительство Российской Федерации вправе установить случаи, при которых срок рассмо</w:t>
      </w:r>
      <w:r w:rsidR="005A7B82" w:rsidRPr="00080707">
        <w:rPr>
          <w:rFonts w:eastAsiaTheme="minorHAnsi"/>
          <w:sz w:val="28"/>
          <w:szCs w:val="28"/>
          <w:lang w:eastAsia="en-US"/>
        </w:rPr>
        <w:t>т</w:t>
      </w:r>
      <w:r w:rsidR="005A7B82" w:rsidRPr="00080707">
        <w:rPr>
          <w:rFonts w:eastAsiaTheme="minorHAnsi"/>
          <w:sz w:val="28"/>
          <w:szCs w:val="28"/>
          <w:lang w:eastAsia="en-US"/>
        </w:rPr>
        <w:t>рения жалобы может быть сокращен.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11027"/>
      <w:bookmarkEnd w:id="15"/>
      <w:r>
        <w:rPr>
          <w:rFonts w:eastAsiaTheme="minorHAnsi"/>
          <w:sz w:val="28"/>
          <w:szCs w:val="28"/>
          <w:lang w:eastAsia="en-US"/>
        </w:rPr>
        <w:lastRenderedPageBreak/>
        <w:t>5.7</w:t>
      </w:r>
      <w:proofErr w:type="gramStart"/>
      <w:r w:rsidR="005A7B82" w:rsidRPr="00080707">
        <w:rPr>
          <w:rFonts w:eastAsiaTheme="minorHAnsi"/>
          <w:sz w:val="28"/>
          <w:szCs w:val="28"/>
          <w:lang w:eastAsia="en-US"/>
        </w:rPr>
        <w:t xml:space="preserve"> П</w:t>
      </w:r>
      <w:proofErr w:type="gramEnd"/>
      <w:r w:rsidR="005A7B82" w:rsidRPr="00080707">
        <w:rPr>
          <w:rFonts w:eastAsiaTheme="minorHAnsi"/>
          <w:sz w:val="28"/>
          <w:szCs w:val="28"/>
          <w:lang w:eastAsia="en-US"/>
        </w:rPr>
        <w:t>о результатам рассмотрения жалобы орган, предоставляющий мун</w:t>
      </w:r>
      <w:r w:rsidR="005A7B82" w:rsidRPr="00080707">
        <w:rPr>
          <w:rFonts w:eastAsiaTheme="minorHAnsi"/>
          <w:sz w:val="28"/>
          <w:szCs w:val="28"/>
          <w:lang w:eastAsia="en-US"/>
        </w:rPr>
        <w:t>и</w:t>
      </w:r>
      <w:r w:rsidR="005A7B82" w:rsidRPr="00080707">
        <w:rPr>
          <w:rFonts w:eastAsiaTheme="minorHAnsi"/>
          <w:sz w:val="28"/>
          <w:szCs w:val="28"/>
          <w:lang w:eastAsia="en-US"/>
        </w:rPr>
        <w:t>ципальную услугу, принимает одно из следующих решений:</w:t>
      </w:r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10271"/>
      <w:bookmarkEnd w:id="16"/>
      <w:proofErr w:type="gramStart"/>
      <w:r w:rsidRPr="00080707">
        <w:rPr>
          <w:rFonts w:eastAsiaTheme="minorHAnsi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080707">
        <w:rPr>
          <w:rFonts w:eastAsiaTheme="minorHAnsi"/>
          <w:sz w:val="28"/>
          <w:szCs w:val="28"/>
          <w:lang w:eastAsia="en-US"/>
        </w:rPr>
        <w:t>е</w:t>
      </w:r>
      <w:r w:rsidRPr="00080707">
        <w:rPr>
          <w:rFonts w:eastAsiaTheme="minorHAnsi"/>
          <w:sz w:val="28"/>
          <w:szCs w:val="28"/>
          <w:lang w:eastAsia="en-US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080707">
        <w:rPr>
          <w:rFonts w:eastAsiaTheme="minorHAnsi"/>
          <w:sz w:val="28"/>
          <w:szCs w:val="28"/>
          <w:lang w:eastAsia="en-US"/>
        </w:rPr>
        <w:t>и</w:t>
      </w:r>
      <w:r w:rsidRPr="00080707">
        <w:rPr>
          <w:rFonts w:eastAsiaTheme="minorHAnsi"/>
          <w:sz w:val="28"/>
          <w:szCs w:val="28"/>
          <w:lang w:eastAsia="en-US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080707">
        <w:rPr>
          <w:rFonts w:eastAsiaTheme="minorHAnsi"/>
          <w:sz w:val="28"/>
          <w:szCs w:val="28"/>
          <w:lang w:eastAsia="en-US"/>
        </w:rPr>
        <w:t>е</w:t>
      </w:r>
      <w:r w:rsidRPr="00080707">
        <w:rPr>
          <w:rFonts w:eastAsiaTheme="minorHAnsi"/>
          <w:sz w:val="28"/>
          <w:szCs w:val="28"/>
          <w:lang w:eastAsia="en-US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A7B82" w:rsidRPr="00080707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110272"/>
      <w:bookmarkEnd w:id="17"/>
      <w:r w:rsidRPr="00080707"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11028"/>
      <w:bookmarkEnd w:id="18"/>
      <w:r>
        <w:rPr>
          <w:rFonts w:eastAsiaTheme="minorHAnsi"/>
          <w:sz w:val="28"/>
          <w:szCs w:val="28"/>
          <w:lang w:eastAsia="en-US"/>
        </w:rPr>
        <w:t>5.8</w:t>
      </w:r>
      <w:proofErr w:type="gramStart"/>
      <w:r w:rsidR="005A7B82" w:rsidRPr="00080707">
        <w:rPr>
          <w:rFonts w:eastAsiaTheme="minorHAnsi"/>
          <w:sz w:val="28"/>
          <w:szCs w:val="28"/>
          <w:lang w:eastAsia="en-US"/>
        </w:rPr>
        <w:t xml:space="preserve"> Н</w:t>
      </w:r>
      <w:proofErr w:type="gramEnd"/>
      <w:r w:rsidR="005A7B82" w:rsidRPr="00080707">
        <w:rPr>
          <w:rFonts w:eastAsiaTheme="minorHAnsi"/>
          <w:sz w:val="28"/>
          <w:szCs w:val="28"/>
          <w:lang w:eastAsia="en-US"/>
        </w:rPr>
        <w:t xml:space="preserve">е позднее дня, следующего за днем принятия решения, указанного в </w:t>
      </w:r>
      <w:hyperlink r:id="rId12" w:anchor="sub_11027" w:history="1"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части 7</w:t>
        </w:r>
      </w:hyperlink>
      <w:r w:rsidR="005A7B82" w:rsidRPr="00080707">
        <w:rPr>
          <w:rFonts w:eastAsiaTheme="minorHAnsi"/>
          <w:sz w:val="28"/>
          <w:szCs w:val="28"/>
          <w:lang w:eastAsia="en-US"/>
        </w:rPr>
        <w:t xml:space="preserve"> статьи 11.2 </w:t>
      </w:r>
      <w:r w:rsidR="005A7B82" w:rsidRPr="00080707">
        <w:rPr>
          <w:sz w:val="28"/>
          <w:szCs w:val="28"/>
        </w:rPr>
        <w:t>Федерального закона от 27 июля 2010 года  № 210-ФЗ "Об организации предоставления государственных и муниципальных услуг"</w:t>
      </w:r>
      <w:r w:rsidR="005A7B82" w:rsidRPr="00080707">
        <w:rPr>
          <w:rFonts w:eastAsiaTheme="minorHAnsi"/>
          <w:sz w:val="28"/>
          <w:szCs w:val="28"/>
          <w:lang w:eastAsia="en-US"/>
        </w:rPr>
        <w:t>, заяв</w:t>
      </w:r>
      <w:r w:rsidR="005A7B82" w:rsidRPr="00080707">
        <w:rPr>
          <w:rFonts w:eastAsiaTheme="minorHAnsi"/>
          <w:sz w:val="28"/>
          <w:szCs w:val="28"/>
          <w:lang w:eastAsia="en-US"/>
        </w:rPr>
        <w:t>и</w:t>
      </w:r>
      <w:r w:rsidR="005A7B82" w:rsidRPr="00080707">
        <w:rPr>
          <w:rFonts w:eastAsiaTheme="minorHAnsi"/>
          <w:sz w:val="28"/>
          <w:szCs w:val="28"/>
          <w:lang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11029"/>
      <w:bookmarkEnd w:id="19"/>
      <w:r>
        <w:rPr>
          <w:rFonts w:eastAsiaTheme="minorHAnsi"/>
          <w:sz w:val="28"/>
          <w:szCs w:val="28"/>
          <w:lang w:eastAsia="en-US"/>
        </w:rPr>
        <w:t>5.9</w:t>
      </w:r>
      <w:proofErr w:type="gramStart"/>
      <w:r w:rsidR="005A7B82" w:rsidRPr="00080707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5A7B82" w:rsidRPr="00080707">
        <w:rPr>
          <w:rFonts w:eastAsiaTheme="minorHAnsi"/>
          <w:sz w:val="28"/>
          <w:szCs w:val="28"/>
          <w:lang w:eastAsia="en-US"/>
        </w:rPr>
        <w:t xml:space="preserve"> случае установления в ходе или по результатам рассмотрения жал</w:t>
      </w:r>
      <w:r w:rsidR="005A7B82" w:rsidRPr="00080707">
        <w:rPr>
          <w:rFonts w:eastAsiaTheme="minorHAnsi"/>
          <w:sz w:val="28"/>
          <w:szCs w:val="28"/>
          <w:lang w:eastAsia="en-US"/>
        </w:rPr>
        <w:t>о</w:t>
      </w:r>
      <w:r w:rsidR="005A7B82" w:rsidRPr="00080707">
        <w:rPr>
          <w:rFonts w:eastAsiaTheme="minorHAnsi"/>
          <w:sz w:val="28"/>
          <w:szCs w:val="28"/>
          <w:lang w:eastAsia="en-US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 в соо</w:t>
      </w:r>
      <w:r w:rsidR="005A7B82" w:rsidRPr="00080707">
        <w:rPr>
          <w:rFonts w:eastAsiaTheme="minorHAnsi"/>
          <w:sz w:val="28"/>
          <w:szCs w:val="28"/>
          <w:lang w:eastAsia="en-US"/>
        </w:rPr>
        <w:t>т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ветствии с </w:t>
      </w:r>
      <w:hyperlink r:id="rId13" w:anchor="sub_11021" w:history="1"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частью 1</w:t>
        </w:r>
      </w:hyperlink>
      <w:r w:rsidR="005A7B82" w:rsidRPr="00080707">
        <w:rPr>
          <w:rFonts w:eastAsiaTheme="minorHAnsi"/>
          <w:sz w:val="28"/>
          <w:szCs w:val="28"/>
          <w:lang w:eastAsia="en-US"/>
        </w:rPr>
        <w:t xml:space="preserve"> статьи 11.2 </w:t>
      </w:r>
      <w:r w:rsidR="005A7B82" w:rsidRPr="0008070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27 июля 2010 года  № 210-ФЗ «</w:t>
      </w:r>
      <w:r w:rsidR="005A7B82" w:rsidRPr="00080707">
        <w:rPr>
          <w:sz w:val="28"/>
          <w:szCs w:val="28"/>
        </w:rPr>
        <w:t>Об организации предоставления государственных и муниципал</w:t>
      </w:r>
      <w:r w:rsidR="005A7B82" w:rsidRPr="00080707">
        <w:rPr>
          <w:sz w:val="28"/>
          <w:szCs w:val="28"/>
        </w:rPr>
        <w:t>ь</w:t>
      </w:r>
      <w:r w:rsidR="005A7B82" w:rsidRPr="00080707">
        <w:rPr>
          <w:sz w:val="28"/>
          <w:szCs w:val="28"/>
        </w:rPr>
        <w:t xml:space="preserve">ных </w:t>
      </w:r>
      <w:r>
        <w:rPr>
          <w:sz w:val="28"/>
          <w:szCs w:val="28"/>
        </w:rPr>
        <w:t>услуг»</w:t>
      </w:r>
      <w:r w:rsidR="005A7B82" w:rsidRPr="00080707">
        <w:rPr>
          <w:rFonts w:eastAsiaTheme="minorHAnsi"/>
          <w:sz w:val="28"/>
          <w:szCs w:val="28"/>
          <w:lang w:eastAsia="en-US"/>
        </w:rPr>
        <w:t>, незамедлительно направляет имеющиеся материалы в органы пр</w:t>
      </w:r>
      <w:r w:rsidR="005A7B82" w:rsidRPr="00080707">
        <w:rPr>
          <w:rFonts w:eastAsiaTheme="minorHAnsi"/>
          <w:sz w:val="28"/>
          <w:szCs w:val="28"/>
          <w:lang w:eastAsia="en-US"/>
        </w:rPr>
        <w:t>о</w:t>
      </w:r>
      <w:r w:rsidR="005A7B82" w:rsidRPr="00080707">
        <w:rPr>
          <w:rFonts w:eastAsiaTheme="minorHAnsi"/>
          <w:sz w:val="28"/>
          <w:szCs w:val="28"/>
          <w:lang w:eastAsia="en-US"/>
        </w:rPr>
        <w:t>куратуры.</w:t>
      </w:r>
    </w:p>
    <w:p w:rsidR="005A7B82" w:rsidRPr="00080707" w:rsidRDefault="00080707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110210"/>
      <w:bookmarkEnd w:id="20"/>
      <w:proofErr w:type="gramStart"/>
      <w:r>
        <w:rPr>
          <w:rFonts w:eastAsiaTheme="minorHAnsi"/>
          <w:sz w:val="28"/>
          <w:szCs w:val="28"/>
          <w:lang w:eastAsia="en-US"/>
        </w:rPr>
        <w:t>5.10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 Положения </w:t>
      </w:r>
      <w:r w:rsidR="005A7B82" w:rsidRPr="00080707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27 июля 2010 года  № 210-ФЗ «</w:t>
      </w:r>
      <w:r w:rsidR="005A7B82" w:rsidRPr="00080707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="005A7B82" w:rsidRPr="00080707">
        <w:rPr>
          <w:rFonts w:eastAsiaTheme="minorHAnsi"/>
          <w:sz w:val="28"/>
          <w:szCs w:val="28"/>
          <w:lang w:eastAsia="en-US"/>
        </w:rPr>
        <w:t xml:space="preserve"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4" w:history="1">
        <w:r w:rsidR="005A7B82" w:rsidRPr="00080707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 мая 2006 года N 59-ФЗ «</w:t>
      </w:r>
      <w:r w:rsidR="005A7B82" w:rsidRPr="00080707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</w:t>
      </w:r>
      <w:r>
        <w:rPr>
          <w:rFonts w:eastAsiaTheme="minorHAnsi"/>
          <w:sz w:val="28"/>
          <w:szCs w:val="28"/>
          <w:lang w:eastAsia="en-US"/>
        </w:rPr>
        <w:t>рации»</w:t>
      </w:r>
      <w:r w:rsidR="005A7B82" w:rsidRPr="00080707">
        <w:rPr>
          <w:rFonts w:eastAsiaTheme="minorHAnsi"/>
          <w:sz w:val="28"/>
          <w:szCs w:val="28"/>
          <w:lang w:eastAsia="en-US"/>
        </w:rPr>
        <w:t>.</w:t>
      </w:r>
      <w:bookmarkEnd w:id="21"/>
      <w:proofErr w:type="gramEnd"/>
    </w:p>
    <w:p w:rsidR="008A29F7" w:rsidRPr="005A7B82" w:rsidRDefault="008A29F7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8A29F7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29F7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</w:t>
      </w:r>
      <w:r w:rsidR="00B07098">
        <w:rPr>
          <w:sz w:val="28"/>
          <w:szCs w:val="28"/>
        </w:rPr>
        <w:t xml:space="preserve">сельского </w:t>
      </w:r>
    </w:p>
    <w:p w:rsidR="00B07098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709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07098">
        <w:rPr>
          <w:sz w:val="28"/>
          <w:szCs w:val="28"/>
        </w:rPr>
        <w:t xml:space="preserve">Отрадненского района           </w:t>
      </w:r>
      <w:r>
        <w:rPr>
          <w:sz w:val="28"/>
          <w:szCs w:val="28"/>
        </w:rPr>
        <w:t xml:space="preserve">                                        </w:t>
      </w:r>
      <w:r w:rsidR="00080707">
        <w:rPr>
          <w:sz w:val="28"/>
          <w:szCs w:val="28"/>
        </w:rPr>
        <w:t xml:space="preserve">  </w:t>
      </w:r>
      <w:r>
        <w:rPr>
          <w:sz w:val="28"/>
          <w:szCs w:val="28"/>
        </w:rPr>
        <w:t>С.В. Сидоренко</w:t>
      </w:r>
      <w:r w:rsidR="00B07098">
        <w:rPr>
          <w:sz w:val="28"/>
          <w:szCs w:val="28"/>
        </w:rPr>
        <w:t xml:space="preserve">                               </w:t>
      </w:r>
      <w:r w:rsidR="005A7B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snapToGrid w:val="0"/>
        <w:spacing w:line="200" w:lineRule="atLeast"/>
        <w:ind w:left="4536"/>
        <w:jc w:val="center"/>
        <w:rPr>
          <w:sz w:val="28"/>
          <w:szCs w:val="28"/>
          <w:lang w:eastAsia="ar-SA"/>
        </w:rPr>
      </w:pPr>
    </w:p>
    <w:p w:rsidR="005A7B82" w:rsidRDefault="005A7B82" w:rsidP="00B07098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46"/>
        <w:gridCol w:w="5116"/>
      </w:tblGrid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07098" w:rsidRDefault="00B07098" w:rsidP="00917B70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07098" w:rsidRPr="00934853" w:rsidRDefault="00B07098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>к Административному регламенту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1"/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934853">
              <w:rPr>
                <w:sz w:val="28"/>
                <w:szCs w:val="28"/>
                <w:lang w:eastAsia="ar-SA"/>
              </w:rPr>
              <w:t>«</w:t>
            </w:r>
            <w:r w:rsidRPr="00934853">
              <w:rPr>
                <w:rFonts w:eastAsia="Arial"/>
                <w:kern w:val="1"/>
                <w:sz w:val="28"/>
                <w:szCs w:val="28"/>
              </w:rPr>
              <w:t xml:space="preserve">Выдача разрешений на строительство, реконструкцию объектов 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934853">
              <w:rPr>
                <w:rFonts w:eastAsia="Arial"/>
                <w:kern w:val="1"/>
                <w:sz w:val="28"/>
                <w:szCs w:val="28"/>
              </w:rPr>
              <w:t>капитального строительства</w:t>
            </w:r>
            <w:r w:rsidRPr="00934853">
              <w:rPr>
                <w:sz w:val="28"/>
                <w:szCs w:val="28"/>
                <w:lang w:eastAsia="ar-SA"/>
              </w:rPr>
              <w:t>»</w:t>
            </w:r>
            <w:r w:rsidRPr="00934853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B07098" w:rsidRDefault="00B07098" w:rsidP="00917B70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A29F7">
              <w:rPr>
                <w:sz w:val="28"/>
                <w:szCs w:val="28"/>
              </w:rPr>
              <w:t xml:space="preserve">Малотенгинского </w:t>
            </w:r>
            <w:r>
              <w:rPr>
                <w:sz w:val="28"/>
                <w:szCs w:val="28"/>
              </w:rPr>
              <w:t>сельского                                                                      поселения Отрадненского района</w:t>
            </w:r>
            <w:r>
              <w:rPr>
                <w:sz w:val="28"/>
                <w:szCs w:val="24"/>
                <w:lang w:eastAsia="ar-SA"/>
              </w:rPr>
              <w:t xml:space="preserve">                                 ___________________________________                                                                                             </w:t>
            </w:r>
            <w:r w:rsidRPr="00EF2436">
              <w:rPr>
                <w:sz w:val="24"/>
                <w:szCs w:val="24"/>
                <w:lang w:eastAsia="ar-SA"/>
              </w:rPr>
              <w:t>Ф.И.О. гражданина</w:t>
            </w:r>
            <w:r>
              <w:rPr>
                <w:sz w:val="28"/>
                <w:szCs w:val="24"/>
                <w:lang w:eastAsia="ar-SA"/>
              </w:rPr>
              <w:t xml:space="preserve">                                                ___________________________________</w:t>
            </w:r>
          </w:p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 </w:t>
            </w:r>
            <w:r w:rsidRPr="00EF2436">
              <w:rPr>
                <w:sz w:val="24"/>
                <w:szCs w:val="24"/>
                <w:lang w:eastAsia="ar-SA"/>
              </w:rPr>
              <w:t>адрес Заявителя:</w:t>
            </w:r>
            <w:r>
              <w:rPr>
                <w:sz w:val="28"/>
                <w:szCs w:val="24"/>
                <w:lang w:eastAsia="ar-SA"/>
              </w:rPr>
              <w:t xml:space="preserve">       __________________</w:t>
            </w:r>
          </w:p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___________________________________</w:t>
            </w:r>
          </w:p>
          <w:p w:rsidR="00B07098" w:rsidRPr="0079060A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___________________________________                                        </w:t>
            </w:r>
            <w:r w:rsidRPr="0079060A">
              <w:rPr>
                <w:sz w:val="24"/>
                <w:szCs w:val="24"/>
                <w:lang w:eastAsia="ar-SA"/>
              </w:rPr>
              <w:t>контактный телефон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79060A">
              <w:rPr>
                <w:sz w:val="24"/>
                <w:szCs w:val="24"/>
                <w:lang w:eastAsia="ar-SA"/>
              </w:rPr>
              <w:t>__________________</w:t>
            </w:r>
          </w:p>
        </w:tc>
      </w:tr>
    </w:tbl>
    <w:p w:rsidR="00B07098" w:rsidRDefault="00B07098" w:rsidP="00B07098">
      <w:pPr>
        <w:autoSpaceDE w:val="0"/>
        <w:autoSpaceDN w:val="0"/>
        <w:adjustRightInd w:val="0"/>
        <w:rPr>
          <w:sz w:val="28"/>
          <w:szCs w:val="28"/>
        </w:rPr>
      </w:pPr>
    </w:p>
    <w:p w:rsidR="00B07098" w:rsidRPr="002B63E7" w:rsidRDefault="00B07098" w:rsidP="00B07098">
      <w:pPr>
        <w:autoSpaceDE w:val="0"/>
        <w:autoSpaceDN w:val="0"/>
        <w:adjustRightInd w:val="0"/>
        <w:rPr>
          <w:sz w:val="28"/>
          <w:szCs w:val="24"/>
          <w:lang w:eastAsia="ar-SA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07098" w:rsidRPr="00080707" w:rsidRDefault="00B07098" w:rsidP="00B07098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080707">
        <w:rPr>
          <w:sz w:val="28"/>
          <w:szCs w:val="28"/>
          <w:lang w:eastAsia="ar-SA"/>
        </w:rPr>
        <w:t>ЗАЯВЛЕНИЕ</w:t>
      </w:r>
    </w:p>
    <w:p w:rsidR="00B07098" w:rsidRPr="00080707" w:rsidRDefault="00B07098" w:rsidP="00B07098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080707">
        <w:rPr>
          <w:sz w:val="28"/>
          <w:szCs w:val="28"/>
          <w:lang w:eastAsia="ar-SA"/>
        </w:rPr>
        <w:t>О ВЫДАЧЕ РАЗРЕШЕНИЯ НА СТРОИТЕЛЬСТВО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от   _______________________________________________________________  </w:t>
      </w:r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proofErr w:type="gramStart"/>
      <w:r w:rsidRPr="00934853">
        <w:rPr>
          <w:lang w:eastAsia="ar-SA"/>
        </w:rPr>
        <w:t>(для физических лиц указываются:  фамилия,  имя,  отчество,  реквизиты</w:t>
      </w:r>
      <w:r>
        <w:rPr>
          <w:lang w:eastAsia="ar-SA"/>
        </w:rPr>
        <w:t xml:space="preserve"> </w:t>
      </w:r>
      <w:r w:rsidRPr="00934853">
        <w:rPr>
          <w:lang w:eastAsia="ar-SA"/>
        </w:rPr>
        <w:t>документа,  удостоверяющего личность  (серия,  номер,  дата выдачи,</w:t>
      </w:r>
      <w:r>
        <w:rPr>
          <w:lang w:eastAsia="ar-SA"/>
        </w:rPr>
        <w:t xml:space="preserve"> </w:t>
      </w:r>
      <w:r w:rsidRPr="00934853">
        <w:rPr>
          <w:lang w:eastAsia="ar-SA"/>
        </w:rPr>
        <w:t>выдавший орган),  место жительства,  номер телефона;  для представителя</w:t>
      </w:r>
      <w:r>
        <w:rPr>
          <w:lang w:eastAsia="ar-SA"/>
        </w:rPr>
        <w:t xml:space="preserve"> </w:t>
      </w:r>
      <w:r w:rsidRPr="00934853">
        <w:rPr>
          <w:lang w:eastAsia="ar-SA"/>
        </w:rPr>
        <w:t>физического лица указываются:  фамилия,  имя,  отчество представителя,</w:t>
      </w:r>
      <w:proofErr w:type="gramEnd"/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r w:rsidRPr="00934853">
        <w:rPr>
          <w:lang w:eastAsia="ar-SA"/>
        </w:rPr>
        <w:t>реквизиты доверенности)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Прошу выдать разрешение _____________________________________________</w:t>
      </w:r>
    </w:p>
    <w:p w:rsidR="00B07098" w:rsidRDefault="00B07098" w:rsidP="00B07098">
      <w:pPr>
        <w:suppressAutoHyphens/>
        <w:contextualSpacing/>
        <w:jc w:val="center"/>
        <w:rPr>
          <w:sz w:val="24"/>
          <w:szCs w:val="24"/>
          <w:lang w:eastAsia="ar-SA"/>
        </w:rPr>
      </w:pPr>
      <w:r>
        <w:rPr>
          <w:lang w:eastAsia="ar-SA"/>
        </w:rPr>
        <w:t>(</w:t>
      </w:r>
      <w:r w:rsidRPr="00934853">
        <w:rPr>
          <w:lang w:eastAsia="ar-SA"/>
        </w:rPr>
        <w:t xml:space="preserve"> </w:t>
      </w:r>
      <w:r w:rsidRPr="00934853">
        <w:rPr>
          <w:rFonts w:eastAsia="Arial"/>
          <w:kern w:val="1"/>
        </w:rPr>
        <w:t xml:space="preserve">на строительство, реконструкцию объектов капитального строительства, </w:t>
      </w:r>
      <w:r w:rsidRPr="00934853">
        <w:rPr>
          <w:lang w:eastAsia="ar-SA"/>
        </w:rPr>
        <w:t xml:space="preserve"> объектов индивидуального жилищного строительства</w:t>
      </w:r>
      <w:r>
        <w:rPr>
          <w:sz w:val="24"/>
          <w:szCs w:val="24"/>
          <w:lang w:eastAsia="ar-SA"/>
        </w:rPr>
        <w:t xml:space="preserve">)     </w:t>
      </w:r>
    </w:p>
    <w:p w:rsidR="00B07098" w:rsidRPr="005A7B82" w:rsidRDefault="00B07098" w:rsidP="00B0709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по адресу: 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____________________________________________________________________ </w:t>
      </w:r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r w:rsidRPr="00934853">
        <w:rPr>
          <w:lang w:eastAsia="ar-SA"/>
        </w:rPr>
        <w:t>(указывается планируемое место размещения объекта индивидуального</w:t>
      </w:r>
      <w:r>
        <w:rPr>
          <w:lang w:eastAsia="ar-SA"/>
        </w:rPr>
        <w:t xml:space="preserve"> </w:t>
      </w:r>
      <w:r w:rsidRPr="00934853">
        <w:rPr>
          <w:lang w:eastAsia="ar-SA"/>
        </w:rPr>
        <w:t>жилищного строительства)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934853">
        <w:rPr>
          <w:sz w:val="28"/>
          <w:szCs w:val="24"/>
          <w:lang w:eastAsia="ar-SA"/>
        </w:rPr>
        <w:t xml:space="preserve">    </w:t>
      </w:r>
      <w:r w:rsidRPr="005A7B82">
        <w:rPr>
          <w:sz w:val="24"/>
          <w:szCs w:val="24"/>
          <w:lang w:eastAsia="ar-SA"/>
        </w:rPr>
        <w:t xml:space="preserve">К заявлению прилагаю следующие документы: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    Дата                                                                                 Подпись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    «____»_____________20___года                      __________________</w:t>
      </w:r>
    </w:p>
    <w:p w:rsidR="00B07098" w:rsidRPr="005A7B82" w:rsidRDefault="00B07098" w:rsidP="00B07098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8A29F7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сельского </w:t>
      </w: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</w:t>
      </w:r>
      <w:r w:rsidR="0008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Сидоренко                                                            </w:t>
      </w:r>
    </w:p>
    <w:p w:rsidR="005A7B82" w:rsidRDefault="005A7B82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5A7B82" w:rsidRPr="00934853" w:rsidRDefault="005A7B82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Pr="008830C0" w:rsidRDefault="00B07098" w:rsidP="00B07098">
      <w:pPr>
        <w:jc w:val="both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5068"/>
      </w:tblGrid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920188" w:rsidRDefault="00920188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07098" w:rsidRDefault="00B07098" w:rsidP="00917B70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B07098" w:rsidRPr="00934853" w:rsidRDefault="00B07098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>к Административному регламенту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1"/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934853">
              <w:rPr>
                <w:sz w:val="28"/>
                <w:szCs w:val="28"/>
                <w:lang w:eastAsia="ar-SA"/>
              </w:rPr>
              <w:t>«</w:t>
            </w:r>
            <w:r w:rsidRPr="00934853">
              <w:rPr>
                <w:rFonts w:eastAsia="Arial"/>
                <w:kern w:val="1"/>
                <w:sz w:val="28"/>
                <w:szCs w:val="28"/>
              </w:rPr>
              <w:t xml:space="preserve">Выдача разрешений на строительство, реконструкцию объектов 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934853">
              <w:rPr>
                <w:rFonts w:eastAsia="Arial"/>
                <w:kern w:val="1"/>
                <w:sz w:val="28"/>
                <w:szCs w:val="28"/>
              </w:rPr>
              <w:t>капитального строительства</w:t>
            </w:r>
            <w:r w:rsidRPr="00934853">
              <w:rPr>
                <w:sz w:val="28"/>
                <w:szCs w:val="28"/>
                <w:lang w:eastAsia="ar-SA"/>
              </w:rPr>
              <w:t>»</w:t>
            </w:r>
            <w:r w:rsidRPr="00934853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B07098" w:rsidRDefault="00B07098" w:rsidP="00917B70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B07098" w:rsidRPr="008830C0" w:rsidRDefault="00B07098" w:rsidP="00B07098">
      <w:pPr>
        <w:jc w:val="both"/>
        <w:rPr>
          <w:szCs w:val="24"/>
        </w:rPr>
      </w:pPr>
    </w:p>
    <w:p w:rsidR="00B07098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</w:p>
    <w:p w:rsidR="00B07098" w:rsidRPr="008830C0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 xml:space="preserve">БЛОК-СХЕМА </w:t>
      </w:r>
    </w:p>
    <w:p w:rsidR="00B07098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B07098" w:rsidRPr="00934853" w:rsidRDefault="00B07098" w:rsidP="00B07098">
      <w:pPr>
        <w:jc w:val="center"/>
        <w:rPr>
          <w:rFonts w:eastAsia="Arial"/>
          <w:kern w:val="1"/>
          <w:sz w:val="28"/>
          <w:szCs w:val="28"/>
        </w:rPr>
      </w:pPr>
      <w:r w:rsidRPr="00934853">
        <w:rPr>
          <w:sz w:val="28"/>
          <w:szCs w:val="28"/>
          <w:lang w:eastAsia="ar-SA"/>
        </w:rPr>
        <w:t>«</w:t>
      </w:r>
      <w:r w:rsidRPr="00934853">
        <w:rPr>
          <w:rFonts w:eastAsia="Arial"/>
          <w:kern w:val="1"/>
          <w:sz w:val="28"/>
          <w:szCs w:val="28"/>
        </w:rPr>
        <w:t xml:space="preserve">Выдача разрешений на строительство, реконструкцию объектов </w:t>
      </w:r>
    </w:p>
    <w:p w:rsidR="00B07098" w:rsidRPr="00934853" w:rsidRDefault="00B07098" w:rsidP="00B07098">
      <w:pPr>
        <w:jc w:val="center"/>
        <w:rPr>
          <w:rFonts w:eastAsia="Arial"/>
          <w:kern w:val="2"/>
          <w:sz w:val="28"/>
          <w:szCs w:val="28"/>
        </w:rPr>
      </w:pPr>
      <w:r w:rsidRPr="00934853">
        <w:rPr>
          <w:rFonts w:eastAsia="Arial"/>
          <w:kern w:val="1"/>
          <w:sz w:val="28"/>
          <w:szCs w:val="28"/>
        </w:rPr>
        <w:t>капитального строительства</w:t>
      </w:r>
      <w:r w:rsidRPr="00934853">
        <w:rPr>
          <w:sz w:val="28"/>
          <w:szCs w:val="28"/>
          <w:lang w:eastAsia="ar-SA"/>
        </w:rPr>
        <w:t>»</w:t>
      </w:r>
      <w:r w:rsidRPr="00934853">
        <w:rPr>
          <w:bCs/>
          <w:sz w:val="28"/>
          <w:szCs w:val="28"/>
          <w:lang w:eastAsia="ar-SA"/>
        </w:rPr>
        <w:t xml:space="preserve"> </w:t>
      </w:r>
    </w:p>
    <w:p w:rsidR="00B07098" w:rsidRPr="00E5311C" w:rsidRDefault="00D4355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>
        <w:rPr>
          <w:noProof/>
          <w:kern w:val="1"/>
          <w:sz w:val="28"/>
          <w:szCs w:val="28"/>
        </w:rPr>
        <w:pict>
          <v:roundrect id="Скругленный прямоугольник 38" o:spid="_x0000_s1026" style="position:absolute;left:0;text-align:left;margin-left:53.95pt;margin-top:2pt;width:328.05pt;height:54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">
            <v:textbox>
              <w:txbxContent>
                <w:p w:rsidR="00917B70" w:rsidRPr="00E5311C" w:rsidRDefault="00917B70" w:rsidP="00B07098">
                  <w:pPr>
                    <w:contextualSpacing/>
                    <w:jc w:val="center"/>
                  </w:pPr>
                  <w:r w:rsidRPr="00E5311C">
                    <w:t xml:space="preserve">Обращение заявителя в администрацию </w:t>
                  </w:r>
                  <w:r w:rsidR="008A29F7">
                    <w:t xml:space="preserve">Малотенгинского </w:t>
                  </w:r>
                  <w:r w:rsidRPr="00E5311C">
                    <w:t>сельского поселения Отрадненского района по вопросу предоставления муниц</w:t>
                  </w:r>
                  <w:r w:rsidRPr="00E5311C">
                    <w:t>и</w:t>
                  </w:r>
                  <w:r w:rsidRPr="00E5311C">
                    <w:t>пальной услуги</w:t>
                  </w:r>
                </w:p>
              </w:txbxContent>
            </v:textbox>
          </v:roundrect>
        </w:pict>
      </w:r>
    </w:p>
    <w:p w:rsidR="00B07098" w:rsidRPr="008830C0" w:rsidRDefault="00B07098" w:rsidP="00B07098">
      <w:pPr>
        <w:jc w:val="both"/>
        <w:rPr>
          <w:sz w:val="28"/>
          <w:szCs w:val="28"/>
        </w:rPr>
      </w:pPr>
    </w:p>
    <w:p w:rsidR="00B07098" w:rsidRPr="005E0209" w:rsidRDefault="00B07098" w:rsidP="00B07098">
      <w:pPr>
        <w:widowControl w:val="0"/>
        <w:ind w:left="-180"/>
        <w:jc w:val="both"/>
        <w:rPr>
          <w:sz w:val="28"/>
          <w:szCs w:val="28"/>
          <w:lang w:eastAsia="ar-SA"/>
        </w:rPr>
      </w:pPr>
    </w:p>
    <w:p w:rsidR="00B07098" w:rsidRDefault="00D43558" w:rsidP="00B07098">
      <w:pPr>
        <w:pStyle w:val="a9"/>
        <w:shd w:val="clear" w:color="auto" w:fill="FFFFFF"/>
        <w:spacing w:before="0" w:after="0"/>
        <w:contextualSpacing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45" type="#_x0000_t32" style="position:absolute;left:0;text-align:left;margin-left:211.65pt;margin-top:8.2pt;width:.0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ziZg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">
            <v:stroke endarrow="block"/>
          </v:shape>
        </w:pict>
      </w:r>
    </w:p>
    <w:p w:rsidR="00B07098" w:rsidRDefault="00D43558" w:rsidP="00B07098">
      <w:pPr>
        <w:pStyle w:val="a9"/>
        <w:shd w:val="clear" w:color="auto" w:fill="FFFFFF"/>
        <w:spacing w:before="0" w:after="0"/>
        <w:contextualSpacing/>
        <w:jc w:val="both"/>
      </w:pPr>
      <w:r>
        <w:rPr>
          <w:noProof/>
          <w:sz w:val="28"/>
          <w:szCs w:val="28"/>
          <w:lang w:eastAsia="ru-RU"/>
        </w:rPr>
        <w:pict>
          <v:roundrect id="Скругленный прямоугольник 18" o:spid="_x0000_s1027" style="position:absolute;left:0;text-align:left;margin-left:53.95pt;margin-top:9.4pt;width:331.8pt;height:42.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">
            <v:textbox>
              <w:txbxContent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Проверка надлежащего оформления заявления о предоставлении мун</w:t>
                  </w:r>
                  <w:r w:rsidRPr="00524D27">
                    <w:t>и</w:t>
                  </w:r>
                  <w:r w:rsidRPr="00524D27">
                    <w:t>ципальной услуги, наличия прилагаемых к нему документов</w:t>
                  </w:r>
                </w:p>
              </w:txbxContent>
            </v:textbox>
          </v:roundrect>
        </w:pict>
      </w:r>
    </w:p>
    <w:p w:rsidR="00B07098" w:rsidRPr="00B257CB" w:rsidRDefault="00D43558" w:rsidP="00B070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16" o:spid="_x0000_s1028" style="position:absolute;left:0;text-align:left;margin-left:-65pt;margin-top:389.4pt;width:545.95pt;height:61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" stroked="f">
            <v:textbox>
              <w:txbxContent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Юрист администрации </w:t>
                  </w:r>
                </w:p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Малотенгинского сельского </w:t>
                  </w:r>
                </w:p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Отрадненского района                                                   </w:t>
                  </w:r>
                  <w:r w:rsidR="00080707">
                    <w:rPr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 xml:space="preserve">С.В. Сидоренко                                                            </w:t>
                  </w:r>
                </w:p>
                <w:p w:rsidR="00917B70" w:rsidRDefault="00917B70" w:rsidP="00B07098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5" o:spid="_x0000_s1029" style="position:absolute;left:0;text-align:left;margin-left:132.85pt;margin-top:331.15pt;width:358.1pt;height:47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660CD7">
                    <w:t>Направление (выдача) разрешения</w:t>
                  </w:r>
                  <w:r>
                    <w:t xml:space="preserve"> </w:t>
                  </w:r>
                  <w:r w:rsidRPr="001B521E">
                    <w:t>на строительство</w:t>
                  </w:r>
                  <w:r>
                    <w:t>,</w:t>
                  </w:r>
                  <w:r w:rsidRPr="001B521E">
                    <w:t xml:space="preserve"> </w:t>
                  </w:r>
                  <w:r w:rsidRPr="001B521E">
                    <w:rPr>
                      <w:rFonts w:eastAsia="Arial"/>
                      <w:kern w:val="1"/>
                      <w:szCs w:val="28"/>
                    </w:rPr>
                    <w:t>реконструкцию</w:t>
                  </w:r>
                  <w:r w:rsidRPr="00F40F01">
                    <w:rPr>
                      <w:rFonts w:eastAsia="Arial"/>
                      <w:kern w:val="1"/>
                      <w:szCs w:val="28"/>
                    </w:rPr>
                    <w:t xml:space="preserve"> объ</w:t>
                  </w:r>
                  <w:r>
                    <w:rPr>
                      <w:rFonts w:eastAsia="Arial"/>
                      <w:kern w:val="1"/>
                      <w:szCs w:val="28"/>
                    </w:rPr>
                    <w:t xml:space="preserve">ектов </w:t>
                  </w:r>
                  <w:r w:rsidRPr="00F40F01">
                    <w:rPr>
                      <w:rFonts w:eastAsia="Arial"/>
                      <w:kern w:val="1"/>
                    </w:rPr>
                    <w:t>капитального строительства</w:t>
                  </w:r>
                  <w:r>
                    <w:rPr>
                      <w:rFonts w:eastAsia="Arial"/>
                      <w:kern w:val="1"/>
                    </w:rPr>
                    <w:t xml:space="preserve"> (ответа об отказе такого разрешения) заявителю.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14" o:spid="_x0000_s1044" type="#_x0000_t32" style="position:absolute;left:0;text-align:left;margin-left:365.75pt;margin-top:317.4pt;width:0;height:1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43" type="#_x0000_t32" style="position:absolute;left:0;text-align:left;margin-left:211.7pt;margin-top:283pt;width:22.5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12" o:spid="_x0000_s1030" style="position:absolute;left:0;text-align:left;margin-left:234.25pt;margin-top:255.45pt;width:256.7pt;height:61.9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1B521E">
                    <w:t>Подписание проекта разрешения на строительство</w:t>
                  </w:r>
                  <w:r>
                    <w:t>,</w:t>
                  </w:r>
                  <w:r w:rsidRPr="001B521E">
                    <w:t xml:space="preserve"> </w:t>
                  </w:r>
                  <w:r w:rsidRPr="001B521E">
                    <w:rPr>
                      <w:rFonts w:eastAsia="Arial"/>
                      <w:kern w:val="1"/>
                      <w:szCs w:val="28"/>
                    </w:rPr>
                    <w:t>реконструкцию</w:t>
                  </w:r>
                  <w:r w:rsidRPr="00F40F01">
                    <w:rPr>
                      <w:rFonts w:eastAsia="Arial"/>
                      <w:kern w:val="1"/>
                      <w:szCs w:val="28"/>
                    </w:rPr>
                    <w:t xml:space="preserve"> объ</w:t>
                  </w:r>
                  <w:r>
                    <w:rPr>
                      <w:rFonts w:eastAsia="Arial"/>
                      <w:kern w:val="1"/>
                      <w:szCs w:val="28"/>
                    </w:rPr>
                    <w:t xml:space="preserve">ектов </w:t>
                  </w:r>
                  <w:r w:rsidRPr="00F40F01">
                    <w:rPr>
                      <w:rFonts w:eastAsia="Arial"/>
                      <w:kern w:val="1"/>
                    </w:rPr>
                    <w:t>капитального строительства</w:t>
                  </w:r>
                  <w:r>
                    <w:rPr>
                      <w:rFonts w:eastAsia="Arial"/>
                      <w:kern w:val="1"/>
                    </w:rPr>
                    <w:t xml:space="preserve"> (проекта ответа об отказе такого разрешения) главой поселения</w:t>
                  </w:r>
                </w:p>
                <w:p w:rsidR="00917B70" w:rsidRDefault="00917B70" w:rsidP="00B07098"/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11" o:spid="_x0000_s1042" type="#_x0000_t32" style="position:absolute;left:0;text-align:left;margin-left:31pt;margin-top:234.15pt;width:0;height:21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10" o:spid="_x0000_s1031" style="position:absolute;left:0;text-align:left;margin-left:-58.75pt;margin-top:154.65pt;width:306.15pt;height:79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">
            <v:textbox>
              <w:txbxContent>
                <w:p w:rsidR="00917B70" w:rsidRPr="00F40F01" w:rsidRDefault="00917B70" w:rsidP="00B07098">
                  <w:pPr>
                    <w:jc w:val="center"/>
                    <w:rPr>
                      <w:rFonts w:eastAsia="Arial"/>
                      <w:kern w:val="1"/>
                      <w:szCs w:val="28"/>
                    </w:rPr>
                  </w:pPr>
                  <w:r>
                    <w:t>Рассмотрение заявления о предоставлении муниципальной усл</w:t>
                  </w:r>
                  <w:r>
                    <w:t>у</w:t>
                  </w:r>
                  <w:r>
                    <w:t>ги и прилагаемых к нему документов, при отсутствии свидетел</w:t>
                  </w:r>
                  <w:r>
                    <w:t>ь</w:t>
                  </w:r>
                  <w:r>
                    <w:t>ства о регистрации права и градостроительного плана земельного участка, их запрос в соответствующих государственных и мун</w:t>
                  </w:r>
                  <w:r>
                    <w:t>и</w:t>
                  </w:r>
                  <w:r>
                    <w:t>ципальных органах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9" o:spid="_x0000_s1041" type="#_x0000_t32" style="position:absolute;left:0;text-align:left;margin-left:63.35pt;margin-top:140.25pt;width:0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QUYAIAAHU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8" o:spid="_x0000_s1032" style="position:absolute;left:0;text-align:left;margin-left:-58.75pt;margin-top:106.4pt;width:240.4pt;height:33.8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">
            <v:textbox>
              <w:txbxContent>
                <w:p w:rsidR="00917B70" w:rsidRPr="00F40F01" w:rsidRDefault="00917B70" w:rsidP="00B07098">
                  <w:pPr>
                    <w:contextualSpacing/>
                    <w:jc w:val="center"/>
                  </w:pPr>
                  <w:r w:rsidRPr="00F40F01">
                    <w:t>Регистрация заявления о предоставлении муниц</w:t>
                  </w:r>
                  <w:r w:rsidRPr="00F40F01">
                    <w:t>и</w:t>
                  </w:r>
                  <w:r w:rsidRPr="00F40F01">
                    <w:t>пальной услуги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7" o:spid="_x0000_s1040" type="#_x0000_t32" style="position:absolute;left:0;text-align:left;margin-left:63.35pt;margin-top:87.05pt;width:0;height:1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6" o:spid="_x0000_s1033" style="position:absolute;left:0;text-align:left;margin-left:-53.1pt;margin-top:61.35pt;width:234.75pt;height:25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">
            <v:textbox>
              <w:txbxContent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Положительный результат</w:t>
                  </w:r>
                  <w:r>
                    <w:t xml:space="preserve"> </w:t>
                  </w:r>
                  <w:r w:rsidRPr="00524D27">
                    <w:t>рассмотрения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" o:spid="_x0000_s1034" style="position:absolute;left:0;text-align:left;margin-left:290pt;margin-top:128.35pt;width:182.15pt;height:47.5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">
            <v:textbox>
              <w:txbxContent>
                <w:p w:rsidR="00917B70" w:rsidRPr="00660CD7" w:rsidRDefault="00917B70" w:rsidP="00B07098">
                  <w:pPr>
                    <w:contextualSpacing/>
                    <w:jc w:val="center"/>
                  </w:pPr>
                  <w:r w:rsidRPr="00660CD7">
                    <w:t xml:space="preserve">Возврат документов заявителю с разъяснением причины </w:t>
                  </w:r>
                  <w:r>
                    <w:t xml:space="preserve">            </w:t>
                  </w:r>
                  <w:r w:rsidRPr="00660CD7">
                    <w:t>во</w:t>
                  </w:r>
                  <w:r w:rsidRPr="00660CD7">
                    <w:t>з</w:t>
                  </w:r>
                  <w:r w:rsidRPr="00660CD7">
                    <w:t>врата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4" o:spid="_x0000_s1039" type="#_x0000_t32" style="position:absolute;left:0;text-align:left;margin-left:375.75pt;margin-top:101.4pt;width:0;height:26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3" o:spid="_x0000_s1035" style="position:absolute;left:0;text-align:left;margin-left:286.2pt;margin-top:65.1pt;width:180.35pt;height:36.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524D27">
                    <w:t xml:space="preserve">Отрицательный результат </w:t>
                  </w:r>
                </w:p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рассмотрения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2" o:spid="_x0000_s1038" type="#_x0000_t32" style="position:absolute;left:0;text-align:left;margin-left:304.4pt;margin-top:38.2pt;width:21.9pt;height:2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" o:spid="_x0000_s1037" type="#_x0000_t32" style="position:absolute;left:0;text-align:left;margin-left:124.05pt;margin-top:38.2pt;width:23.8pt;height:23.1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">
            <v:stroke endarrow="block"/>
          </v:shape>
        </w:pict>
      </w:r>
    </w:p>
    <w:p w:rsidR="00626E21" w:rsidRDefault="00D43558" w:rsidP="00B07098">
      <w:pPr>
        <w:jc w:val="both"/>
      </w:pPr>
      <w:r>
        <w:rPr>
          <w:noProof/>
          <w:sz w:val="28"/>
          <w:szCs w:val="28"/>
        </w:rPr>
        <w:pict>
          <v:roundrect id="Скругленный прямоугольник 17" o:spid="_x0000_s1036" style="position:absolute;left:0;text-align:left;margin-left:-58.8pt;margin-top:239.55pt;width:270.4pt;height:67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">
            <v:textbox>
              <w:txbxContent>
                <w:p w:rsidR="00917B70" w:rsidRPr="00B07098" w:rsidRDefault="00917B70" w:rsidP="00B07098">
                  <w:pPr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B07098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Подготовка проекта разрешения на строительство,</w:t>
                  </w:r>
                  <w:r w:rsidRPr="00B07098">
                    <w:rPr>
                      <w:rFonts w:eastAsia="Arial"/>
                      <w:kern w:val="1"/>
                      <w:sz w:val="22"/>
                      <w:szCs w:val="28"/>
                      <w:lang w:eastAsia="en-US"/>
                    </w:rPr>
                    <w:t xml:space="preserve"> реконструкцию объектов 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капитального строител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ь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ства (проекта ответа об отказе</w:t>
                  </w:r>
                  <w:r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 xml:space="preserve"> в выдаче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 xml:space="preserve"> такого ра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з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решения)</w:t>
                  </w:r>
                </w:p>
                <w:p w:rsidR="00917B70" w:rsidRPr="00F40F01" w:rsidRDefault="00917B70" w:rsidP="00B07098">
                  <w:pPr>
                    <w:jc w:val="center"/>
                    <w:rPr>
                      <w:rFonts w:eastAsia="Arial"/>
                      <w:kern w:val="1"/>
                      <w:szCs w:val="28"/>
                    </w:rPr>
                  </w:pPr>
                </w:p>
                <w:p w:rsidR="00917B70" w:rsidRDefault="00917B70" w:rsidP="00B07098"/>
              </w:txbxContent>
            </v:textbox>
          </v:roundrect>
        </w:pict>
      </w:r>
    </w:p>
    <w:sectPr w:rsidR="00626E21" w:rsidSect="007069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5277F"/>
    <w:multiLevelType w:val="hybridMultilevel"/>
    <w:tmpl w:val="8932AEA8"/>
    <w:lvl w:ilvl="0" w:tplc="ED8E1D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AE7FC7"/>
    <w:multiLevelType w:val="hybridMultilevel"/>
    <w:tmpl w:val="E8ACD07C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F713E7"/>
    <w:multiLevelType w:val="hybridMultilevel"/>
    <w:tmpl w:val="69B25EB6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1432E26"/>
    <w:multiLevelType w:val="hybridMultilevel"/>
    <w:tmpl w:val="2D125C2C"/>
    <w:lvl w:ilvl="0" w:tplc="43A8E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B04C4"/>
    <w:multiLevelType w:val="hybridMultilevel"/>
    <w:tmpl w:val="DDDE0CBE"/>
    <w:lvl w:ilvl="0" w:tplc="1678692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12"/>
  </w:num>
  <w:num w:numId="17">
    <w:abstractNumId w:val="8"/>
  </w:num>
  <w:num w:numId="18">
    <w:abstractNumId w:val="11"/>
  </w:num>
  <w:num w:numId="19">
    <w:abstractNumId w:val="3"/>
  </w:num>
  <w:num w:numId="20">
    <w:abstractNumId w:val="12"/>
  </w:num>
  <w:num w:numId="21">
    <w:abstractNumId w:val="10"/>
  </w:num>
  <w:num w:numId="22">
    <w:abstractNumId w:val="1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80707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37D7"/>
    <w:rsid w:val="00155D97"/>
    <w:rsid w:val="00167814"/>
    <w:rsid w:val="0017145E"/>
    <w:rsid w:val="00181C1C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64CFE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4C6"/>
    <w:rsid w:val="00571743"/>
    <w:rsid w:val="00572754"/>
    <w:rsid w:val="00574FBC"/>
    <w:rsid w:val="005A0E9D"/>
    <w:rsid w:val="005A2D04"/>
    <w:rsid w:val="005A7B82"/>
    <w:rsid w:val="005B0194"/>
    <w:rsid w:val="005B772D"/>
    <w:rsid w:val="005D6CEB"/>
    <w:rsid w:val="005E0B81"/>
    <w:rsid w:val="005E0DFD"/>
    <w:rsid w:val="005E4B7C"/>
    <w:rsid w:val="005E4E98"/>
    <w:rsid w:val="005F0BB4"/>
    <w:rsid w:val="00606D7B"/>
    <w:rsid w:val="00624605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069CF"/>
    <w:rsid w:val="00725D1D"/>
    <w:rsid w:val="0072780C"/>
    <w:rsid w:val="007323C0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29F7"/>
    <w:rsid w:val="008A3320"/>
    <w:rsid w:val="008A6325"/>
    <w:rsid w:val="008B15D7"/>
    <w:rsid w:val="008C4203"/>
    <w:rsid w:val="008D32C3"/>
    <w:rsid w:val="008D455B"/>
    <w:rsid w:val="008E35DF"/>
    <w:rsid w:val="008E5395"/>
    <w:rsid w:val="00904CE9"/>
    <w:rsid w:val="00917B70"/>
    <w:rsid w:val="00920188"/>
    <w:rsid w:val="00935FA1"/>
    <w:rsid w:val="00955B3B"/>
    <w:rsid w:val="00961498"/>
    <w:rsid w:val="00967AC9"/>
    <w:rsid w:val="009729B9"/>
    <w:rsid w:val="009864D8"/>
    <w:rsid w:val="009B334B"/>
    <w:rsid w:val="009C1F15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0E9C"/>
    <w:rsid w:val="00A32287"/>
    <w:rsid w:val="00A346DB"/>
    <w:rsid w:val="00A3614E"/>
    <w:rsid w:val="00A3695F"/>
    <w:rsid w:val="00A50806"/>
    <w:rsid w:val="00A50FD9"/>
    <w:rsid w:val="00A63DA5"/>
    <w:rsid w:val="00A66591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7098"/>
    <w:rsid w:val="00B1067E"/>
    <w:rsid w:val="00B20032"/>
    <w:rsid w:val="00B41818"/>
    <w:rsid w:val="00B42814"/>
    <w:rsid w:val="00B5123F"/>
    <w:rsid w:val="00B60211"/>
    <w:rsid w:val="00B603C6"/>
    <w:rsid w:val="00B609DB"/>
    <w:rsid w:val="00B60D9B"/>
    <w:rsid w:val="00B6693E"/>
    <w:rsid w:val="00B7092E"/>
    <w:rsid w:val="00B77108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470F7"/>
    <w:rsid w:val="00C56174"/>
    <w:rsid w:val="00C635B9"/>
    <w:rsid w:val="00C72A57"/>
    <w:rsid w:val="00C914CE"/>
    <w:rsid w:val="00C92B51"/>
    <w:rsid w:val="00CB096D"/>
    <w:rsid w:val="00CB17C9"/>
    <w:rsid w:val="00CC08FE"/>
    <w:rsid w:val="00CC09F4"/>
    <w:rsid w:val="00CD2497"/>
    <w:rsid w:val="00CD6262"/>
    <w:rsid w:val="00CF1242"/>
    <w:rsid w:val="00CF3AD5"/>
    <w:rsid w:val="00D1242A"/>
    <w:rsid w:val="00D303E8"/>
    <w:rsid w:val="00D30731"/>
    <w:rsid w:val="00D432C8"/>
    <w:rsid w:val="00D4355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DF563A"/>
    <w:rsid w:val="00E1164B"/>
    <w:rsid w:val="00E11D1C"/>
    <w:rsid w:val="00E14F58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323F4"/>
    <w:rsid w:val="00F33C5F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  <o:r id="V:Rule3" type="connector" idref="#Прямая со стрелкой 1"/>
        <o:r id="V:Rule4" type="connector" idref="#Прямая со стрелкой 4"/>
        <o:r id="V:Rule5" type="connector" idref="#Прямая со стрелкой 37"/>
        <o:r id="V:Rule6" type="connector" idref="#Прямая со стрелкой 14"/>
        <o:r id="V:Rule7" type="connector" idref="#Прямая со стрелкой 9"/>
        <o:r id="V:Rule8" type="connector" idref="#Прямая со стрелкой 13"/>
        <o:r id="V:Rule9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7069C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7069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tenginskaya.ru" TargetMode="External"/><Relationship Id="rId13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lotenginskaya.ru" TargetMode="External"/><Relationship Id="rId12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16748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lotenginskaya.ru" TargetMode="External"/><Relationship Id="rId1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E4D9-380F-4C38-8E1C-8A44C1C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2012-12-03T04:51:00Z</cp:lastPrinted>
  <dcterms:created xsi:type="dcterms:W3CDTF">2012-08-27T10:15:00Z</dcterms:created>
  <dcterms:modified xsi:type="dcterms:W3CDTF">2013-11-21T07:03:00Z</dcterms:modified>
</cp:coreProperties>
</file>